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EEB5AA" w14:textId="43DEDEDB" w:rsidR="00E660B4" w:rsidRPr="00D60A07" w:rsidRDefault="00E660B4" w:rsidP="00E660B4">
      <w:pPr>
        <w:pStyle w:val="Listenabsatz"/>
        <w:numPr>
          <w:ilvl w:val="0"/>
          <w:numId w:val="2"/>
        </w:numPr>
        <w:pBdr>
          <w:top w:val="nil"/>
          <w:left w:val="nil"/>
          <w:bottom w:val="nil"/>
          <w:right w:val="nil"/>
          <w:between w:val="nil"/>
          <w:bar w:val="nil"/>
        </w:pBdr>
        <w:spacing w:before="120" w:after="120" w:line="360" w:lineRule="auto"/>
        <w:contextualSpacing w:val="0"/>
        <w:rPr>
          <w:rFonts w:ascii="Arial" w:eastAsia="Arial" w:hAnsi="Arial" w:cs="Arial"/>
          <w:b/>
          <w:bCs/>
          <w:color w:val="auto"/>
          <w:sz w:val="22"/>
          <w:szCs w:val="22"/>
        </w:rPr>
      </w:pPr>
      <w:bookmarkStart w:id="0" w:name="OLE_LINK3"/>
      <w:proofErr w:type="spellStart"/>
      <w:r w:rsidRPr="003A173D">
        <w:rPr>
          <w:rFonts w:ascii="Arial" w:hAnsi="Arial" w:cs="Arial"/>
          <w:b/>
          <w:color w:val="auto"/>
          <w:sz w:val="22"/>
          <w:szCs w:val="22"/>
        </w:rPr>
        <w:t>ProTec</w:t>
      </w:r>
      <w:proofErr w:type="spellEnd"/>
      <w:r>
        <w:rPr>
          <w:rFonts w:ascii="Arial" w:hAnsi="Arial" w:cs="Arial"/>
          <w:b/>
          <w:color w:val="auto"/>
          <w:sz w:val="22"/>
          <w:szCs w:val="22"/>
        </w:rPr>
        <w:t xml:space="preserve"> mit zwei </w:t>
      </w:r>
      <w:r w:rsidR="00081D7D">
        <w:rPr>
          <w:rFonts w:ascii="Arial" w:hAnsi="Arial" w:cs="Arial"/>
          <w:b/>
          <w:color w:val="auto"/>
          <w:sz w:val="22"/>
          <w:szCs w:val="22"/>
        </w:rPr>
        <w:t>P</w:t>
      </w:r>
      <w:r w:rsidRPr="003A173D">
        <w:rPr>
          <w:rFonts w:ascii="Arial" w:hAnsi="Arial" w:cs="Arial"/>
          <w:b/>
          <w:color w:val="auto"/>
          <w:sz w:val="22"/>
          <w:szCs w:val="22"/>
        </w:rPr>
        <w:t>remiere</w:t>
      </w:r>
      <w:r w:rsidR="00081D7D">
        <w:rPr>
          <w:rFonts w:ascii="Arial" w:hAnsi="Arial" w:cs="Arial"/>
          <w:b/>
          <w:color w:val="auto"/>
          <w:sz w:val="22"/>
          <w:szCs w:val="22"/>
        </w:rPr>
        <w:t>n</w:t>
      </w:r>
      <w:r w:rsidRPr="003A173D">
        <w:rPr>
          <w:rFonts w:ascii="Arial" w:hAnsi="Arial" w:cs="Arial"/>
          <w:b/>
          <w:color w:val="auto"/>
          <w:sz w:val="22"/>
          <w:szCs w:val="22"/>
        </w:rPr>
        <w:t xml:space="preserve"> </w:t>
      </w:r>
      <w:r>
        <w:rPr>
          <w:rFonts w:ascii="Arial" w:hAnsi="Arial" w:cs="Arial"/>
          <w:b/>
          <w:color w:val="auto"/>
          <w:sz w:val="22"/>
          <w:szCs w:val="22"/>
        </w:rPr>
        <w:t>zur K</w:t>
      </w:r>
      <w:r w:rsidR="00081D7D">
        <w:rPr>
          <w:rFonts w:ascii="Arial" w:hAnsi="Arial" w:cs="Arial"/>
          <w:b/>
          <w:color w:val="auto"/>
          <w:sz w:val="22"/>
          <w:szCs w:val="22"/>
        </w:rPr>
        <w:t>-Messe</w:t>
      </w:r>
      <w:r w:rsidRPr="003A173D">
        <w:rPr>
          <w:rFonts w:ascii="Arial" w:hAnsi="Arial" w:cs="Arial"/>
          <w:b/>
          <w:color w:val="auto"/>
          <w:sz w:val="22"/>
          <w:szCs w:val="22"/>
        </w:rPr>
        <w:t xml:space="preserve">: </w:t>
      </w:r>
      <w:r w:rsidR="005251D6">
        <w:rPr>
          <w:rFonts w:ascii="Arial" w:hAnsi="Arial" w:cs="Arial"/>
          <w:b/>
          <w:color w:val="auto"/>
          <w:sz w:val="22"/>
          <w:szCs w:val="22"/>
        </w:rPr>
        <w:t>flexible</w:t>
      </w:r>
      <w:r>
        <w:rPr>
          <w:rFonts w:ascii="Arial" w:hAnsi="Arial" w:cs="Arial"/>
          <w:b/>
          <w:color w:val="auto"/>
          <w:sz w:val="22"/>
          <w:szCs w:val="22"/>
        </w:rPr>
        <w:t xml:space="preserve"> Modultrocknungsanlage </w:t>
      </w:r>
      <w:r w:rsidR="002C0C8D">
        <w:rPr>
          <w:rFonts w:ascii="Arial" w:hAnsi="Arial" w:cs="Arial"/>
          <w:b/>
          <w:color w:val="auto"/>
          <w:sz w:val="22"/>
          <w:szCs w:val="22"/>
        </w:rPr>
        <w:t xml:space="preserve">SOMOS </w:t>
      </w:r>
      <w:r>
        <w:rPr>
          <w:rFonts w:ascii="Arial" w:hAnsi="Arial" w:cs="Arial"/>
          <w:b/>
          <w:color w:val="auto"/>
          <w:sz w:val="22"/>
          <w:szCs w:val="22"/>
        </w:rPr>
        <w:t>RDF, High-Speed-Aufrüstung von LFT-</w:t>
      </w:r>
      <w:proofErr w:type="spellStart"/>
      <w:r>
        <w:rPr>
          <w:rFonts w:ascii="Arial" w:hAnsi="Arial" w:cs="Arial"/>
          <w:b/>
          <w:color w:val="auto"/>
          <w:sz w:val="22"/>
          <w:szCs w:val="22"/>
        </w:rPr>
        <w:t>Pultrusionsanlagen</w:t>
      </w:r>
      <w:proofErr w:type="spellEnd"/>
      <w:r>
        <w:rPr>
          <w:rFonts w:ascii="Arial" w:hAnsi="Arial" w:cs="Arial"/>
          <w:b/>
          <w:color w:val="auto"/>
          <w:sz w:val="22"/>
          <w:szCs w:val="22"/>
        </w:rPr>
        <w:t xml:space="preserve"> </w:t>
      </w:r>
      <w:r w:rsidR="00A4481A">
        <w:rPr>
          <w:rFonts w:ascii="Arial" w:hAnsi="Arial" w:cs="Arial"/>
          <w:b/>
          <w:color w:val="auto"/>
          <w:sz w:val="22"/>
          <w:szCs w:val="22"/>
        </w:rPr>
        <w:t>für</w:t>
      </w:r>
      <w:r>
        <w:rPr>
          <w:rFonts w:ascii="Arial" w:hAnsi="Arial" w:cs="Arial"/>
          <w:b/>
          <w:color w:val="auto"/>
          <w:sz w:val="22"/>
          <w:szCs w:val="22"/>
        </w:rPr>
        <w:t xml:space="preserve"> mehr </w:t>
      </w:r>
      <w:r w:rsidR="00A4481A">
        <w:rPr>
          <w:rFonts w:ascii="Arial" w:hAnsi="Arial" w:cs="Arial"/>
          <w:b/>
          <w:color w:val="auto"/>
          <w:sz w:val="22"/>
          <w:szCs w:val="22"/>
        </w:rPr>
        <w:t>Produktivität</w:t>
      </w:r>
    </w:p>
    <w:p w14:paraId="48BBF08E" w14:textId="77777777" w:rsidR="00E660B4" w:rsidRPr="00A505DF" w:rsidRDefault="00E660B4" w:rsidP="00E660B4">
      <w:pPr>
        <w:pStyle w:val="Listenabsatz"/>
        <w:numPr>
          <w:ilvl w:val="0"/>
          <w:numId w:val="2"/>
        </w:numPr>
        <w:pBdr>
          <w:top w:val="nil"/>
          <w:left w:val="nil"/>
          <w:bottom w:val="nil"/>
          <w:right w:val="nil"/>
          <w:between w:val="nil"/>
          <w:bar w:val="nil"/>
        </w:pBdr>
        <w:spacing w:before="120" w:after="120" w:line="360" w:lineRule="auto"/>
        <w:contextualSpacing w:val="0"/>
        <w:rPr>
          <w:rFonts w:ascii="Arial" w:eastAsia="Arial" w:hAnsi="Arial" w:cs="Arial"/>
          <w:b/>
          <w:bCs/>
          <w:color w:val="auto"/>
          <w:sz w:val="22"/>
          <w:szCs w:val="22"/>
        </w:rPr>
      </w:pPr>
      <w:r>
        <w:rPr>
          <w:rFonts w:ascii="Arial" w:hAnsi="Arial" w:cs="Arial"/>
          <w:b/>
          <w:color w:val="auto"/>
          <w:sz w:val="22"/>
          <w:szCs w:val="22"/>
        </w:rPr>
        <w:t xml:space="preserve">Live: </w:t>
      </w:r>
      <w:r w:rsidRPr="003A173D">
        <w:rPr>
          <w:rFonts w:ascii="Arial" w:hAnsi="Arial" w:cs="Arial"/>
          <w:b/>
          <w:color w:val="auto"/>
          <w:sz w:val="22"/>
          <w:szCs w:val="22"/>
        </w:rPr>
        <w:t>physikalisches Schäum</w:t>
      </w:r>
      <w:r>
        <w:rPr>
          <w:rFonts w:ascii="Arial" w:hAnsi="Arial" w:cs="Arial"/>
          <w:b/>
          <w:color w:val="auto"/>
          <w:sz w:val="22"/>
          <w:szCs w:val="22"/>
        </w:rPr>
        <w:t>en mit dem</w:t>
      </w:r>
      <w:r w:rsidRPr="003A173D">
        <w:rPr>
          <w:rFonts w:ascii="Arial" w:hAnsi="Arial" w:cs="Arial"/>
          <w:b/>
          <w:color w:val="auto"/>
          <w:sz w:val="22"/>
          <w:szCs w:val="22"/>
        </w:rPr>
        <w:t xml:space="preserve"> „SOMOS </w:t>
      </w:r>
      <w:proofErr w:type="spellStart"/>
      <w:r w:rsidRPr="003A173D">
        <w:rPr>
          <w:rFonts w:ascii="Arial" w:hAnsi="Arial" w:cs="Arial"/>
          <w:b/>
          <w:color w:val="auto"/>
          <w:sz w:val="22"/>
          <w:szCs w:val="22"/>
        </w:rPr>
        <w:t>Perfoamer</w:t>
      </w:r>
      <w:proofErr w:type="spellEnd"/>
      <w:r w:rsidRPr="003A173D">
        <w:rPr>
          <w:rFonts w:ascii="Arial" w:hAnsi="Arial" w:cs="Arial"/>
          <w:b/>
          <w:color w:val="auto"/>
          <w:sz w:val="22"/>
          <w:szCs w:val="22"/>
        </w:rPr>
        <w:t>“</w:t>
      </w:r>
    </w:p>
    <w:p w14:paraId="6D086175" w14:textId="6B4B3104" w:rsidR="00E660B4" w:rsidRPr="00A505DF" w:rsidRDefault="00E660B4" w:rsidP="00E660B4">
      <w:pPr>
        <w:pStyle w:val="Listenabsatz"/>
        <w:numPr>
          <w:ilvl w:val="0"/>
          <w:numId w:val="2"/>
        </w:numPr>
        <w:pBdr>
          <w:top w:val="nil"/>
          <w:left w:val="nil"/>
          <w:bottom w:val="nil"/>
          <w:right w:val="nil"/>
          <w:between w:val="nil"/>
          <w:bar w:val="nil"/>
        </w:pBdr>
        <w:spacing w:before="120" w:after="120" w:line="360" w:lineRule="auto"/>
        <w:contextualSpacing w:val="0"/>
        <w:rPr>
          <w:rFonts w:ascii="Arial" w:eastAsia="Arial" w:hAnsi="Arial" w:cs="Arial"/>
          <w:b/>
          <w:bCs/>
          <w:color w:val="auto"/>
          <w:sz w:val="22"/>
          <w:szCs w:val="22"/>
        </w:rPr>
      </w:pPr>
      <w:r>
        <w:rPr>
          <w:rFonts w:ascii="Arial" w:hAnsi="Arial" w:cs="Arial"/>
          <w:b/>
          <w:color w:val="auto"/>
          <w:sz w:val="22"/>
          <w:szCs w:val="22"/>
        </w:rPr>
        <w:t xml:space="preserve">Effizientes Materialhandling mit </w:t>
      </w:r>
      <w:proofErr w:type="spellStart"/>
      <w:r>
        <w:rPr>
          <w:rFonts w:ascii="Arial" w:hAnsi="Arial" w:cs="Arial"/>
          <w:b/>
          <w:color w:val="auto"/>
          <w:sz w:val="22"/>
          <w:szCs w:val="22"/>
        </w:rPr>
        <w:t>Batchmix</w:t>
      </w:r>
      <w:proofErr w:type="spellEnd"/>
      <w:r>
        <w:rPr>
          <w:rFonts w:ascii="Arial" w:hAnsi="Arial" w:cs="Arial"/>
          <w:b/>
          <w:color w:val="auto"/>
          <w:sz w:val="22"/>
          <w:szCs w:val="22"/>
        </w:rPr>
        <w:t xml:space="preserve"> </w:t>
      </w:r>
      <w:proofErr w:type="spellStart"/>
      <w:r>
        <w:rPr>
          <w:rFonts w:ascii="Arial" w:hAnsi="Arial" w:cs="Arial"/>
          <w:b/>
          <w:color w:val="auto"/>
          <w:sz w:val="22"/>
          <w:szCs w:val="22"/>
        </w:rPr>
        <w:t>Chargendosierern</w:t>
      </w:r>
      <w:proofErr w:type="spellEnd"/>
      <w:r>
        <w:rPr>
          <w:rFonts w:ascii="Arial" w:hAnsi="Arial" w:cs="Arial"/>
          <w:b/>
          <w:color w:val="auto"/>
          <w:sz w:val="22"/>
          <w:szCs w:val="22"/>
        </w:rPr>
        <w:t xml:space="preserve"> und RDM-</w:t>
      </w:r>
      <w:proofErr w:type="spellStart"/>
      <w:r>
        <w:rPr>
          <w:rFonts w:ascii="Arial" w:hAnsi="Arial" w:cs="Arial"/>
          <w:b/>
          <w:color w:val="auto"/>
          <w:sz w:val="22"/>
          <w:szCs w:val="22"/>
        </w:rPr>
        <w:t>Granulattrockner</w:t>
      </w:r>
      <w:proofErr w:type="spellEnd"/>
    </w:p>
    <w:p w14:paraId="758FB897" w14:textId="1FC4A560" w:rsidR="00E660B4" w:rsidRDefault="00E660B4" w:rsidP="00E660B4">
      <w:pPr>
        <w:pBdr>
          <w:top w:val="nil"/>
          <w:left w:val="nil"/>
          <w:bottom w:val="nil"/>
          <w:right w:val="nil"/>
          <w:between w:val="nil"/>
          <w:bar w:val="nil"/>
        </w:pBdr>
        <w:spacing w:before="120" w:after="120" w:line="360" w:lineRule="auto"/>
        <w:rPr>
          <w:rFonts w:ascii="Arial" w:hAnsi="Arial" w:cs="Arial"/>
          <w:sz w:val="22"/>
          <w:szCs w:val="22"/>
        </w:rPr>
      </w:pPr>
      <w:r w:rsidRPr="003A173D">
        <w:rPr>
          <w:rFonts w:ascii="Arial" w:hAnsi="Arial" w:cs="Arial"/>
          <w:i/>
          <w:sz w:val="22"/>
          <w:szCs w:val="22"/>
        </w:rPr>
        <w:t xml:space="preserve">Bensheim, den </w:t>
      </w:r>
      <w:r w:rsidR="00840556">
        <w:rPr>
          <w:rFonts w:ascii="Arial" w:hAnsi="Arial" w:cs="Arial"/>
          <w:i/>
          <w:sz w:val="22"/>
          <w:szCs w:val="22"/>
        </w:rPr>
        <w:t>17</w:t>
      </w:r>
      <w:r w:rsidRPr="003A173D">
        <w:rPr>
          <w:rFonts w:ascii="Arial" w:hAnsi="Arial" w:cs="Arial"/>
          <w:i/>
          <w:sz w:val="22"/>
          <w:szCs w:val="22"/>
        </w:rPr>
        <w:t>. Juli 201</w:t>
      </w:r>
      <w:r>
        <w:rPr>
          <w:rFonts w:ascii="Arial" w:hAnsi="Arial" w:cs="Arial"/>
          <w:i/>
          <w:sz w:val="22"/>
          <w:szCs w:val="22"/>
        </w:rPr>
        <w:t>9</w:t>
      </w:r>
      <w:r w:rsidRPr="003A173D">
        <w:rPr>
          <w:rFonts w:ascii="Arial" w:hAnsi="Arial" w:cs="Arial"/>
          <w:i/>
          <w:sz w:val="22"/>
          <w:szCs w:val="22"/>
        </w:rPr>
        <w:t>.</w:t>
      </w:r>
      <w:r w:rsidRPr="003A173D">
        <w:rPr>
          <w:rFonts w:ascii="Arial" w:hAnsi="Arial" w:cs="Arial"/>
          <w:sz w:val="22"/>
          <w:szCs w:val="22"/>
        </w:rPr>
        <w:t xml:space="preserve"> Die </w:t>
      </w:r>
      <w:proofErr w:type="spellStart"/>
      <w:r w:rsidRPr="003A173D">
        <w:rPr>
          <w:rFonts w:ascii="Arial" w:hAnsi="Arial" w:cs="Arial"/>
          <w:sz w:val="22"/>
          <w:szCs w:val="22"/>
        </w:rPr>
        <w:t>ProTec</w:t>
      </w:r>
      <w:proofErr w:type="spellEnd"/>
      <w:r w:rsidRPr="003A173D">
        <w:rPr>
          <w:rFonts w:ascii="Arial" w:hAnsi="Arial" w:cs="Arial"/>
          <w:sz w:val="22"/>
          <w:szCs w:val="22"/>
        </w:rPr>
        <w:t xml:space="preserve"> Polymer Processing GmbH </w:t>
      </w:r>
      <w:bookmarkEnd w:id="0"/>
      <w:r>
        <w:rPr>
          <w:rFonts w:ascii="Arial" w:hAnsi="Arial" w:cs="Arial"/>
          <w:sz w:val="22"/>
          <w:szCs w:val="22"/>
        </w:rPr>
        <w:t xml:space="preserve">präsentiert auf der K-Messe erstmals </w:t>
      </w:r>
      <w:r w:rsidR="006D29D2">
        <w:rPr>
          <w:rFonts w:ascii="Arial" w:hAnsi="Arial" w:cs="Arial"/>
          <w:sz w:val="22"/>
          <w:szCs w:val="22"/>
        </w:rPr>
        <w:t>die</w:t>
      </w:r>
      <w:r>
        <w:rPr>
          <w:rFonts w:ascii="Arial" w:hAnsi="Arial" w:cs="Arial"/>
          <w:sz w:val="22"/>
          <w:szCs w:val="22"/>
        </w:rPr>
        <w:t xml:space="preserve"> modular aufgebaute Granulat-Trocknungsanlage </w:t>
      </w:r>
      <w:r w:rsidR="002C0C8D">
        <w:rPr>
          <w:rFonts w:ascii="Arial" w:hAnsi="Arial" w:cs="Arial"/>
          <w:sz w:val="22"/>
          <w:szCs w:val="22"/>
        </w:rPr>
        <w:t xml:space="preserve">SOMOS </w:t>
      </w:r>
      <w:r>
        <w:rPr>
          <w:rFonts w:ascii="Arial" w:hAnsi="Arial" w:cs="Arial"/>
          <w:sz w:val="22"/>
          <w:szCs w:val="22"/>
        </w:rPr>
        <w:t xml:space="preserve">RDF für den </w:t>
      </w:r>
      <w:r w:rsidR="005251D6">
        <w:rPr>
          <w:rFonts w:ascii="Arial" w:hAnsi="Arial" w:cs="Arial"/>
          <w:sz w:val="22"/>
          <w:szCs w:val="22"/>
        </w:rPr>
        <w:t>flexiblen</w:t>
      </w:r>
      <w:r>
        <w:rPr>
          <w:rFonts w:ascii="Arial" w:hAnsi="Arial" w:cs="Arial"/>
          <w:sz w:val="22"/>
          <w:szCs w:val="22"/>
        </w:rPr>
        <w:t xml:space="preserve"> stationären Einsatz ohne zentrale Trockenlufterzeugung. Sie besteht aus autonom funktionierenden Einheiten mit eigenen, Industr</w:t>
      </w:r>
      <w:r w:rsidR="005251D6">
        <w:rPr>
          <w:rFonts w:ascii="Arial" w:hAnsi="Arial" w:cs="Arial"/>
          <w:sz w:val="22"/>
          <w:szCs w:val="22"/>
        </w:rPr>
        <w:t>ie</w:t>
      </w:r>
      <w:r>
        <w:rPr>
          <w:rFonts w:ascii="Arial" w:hAnsi="Arial" w:cs="Arial"/>
          <w:sz w:val="22"/>
          <w:szCs w:val="22"/>
        </w:rPr>
        <w:t xml:space="preserve"> 4.0-fähigen Steuerungen. Die einzelnen Module lassen sich je nach Anforderung und gewünschtem Durchsatz zu einer variablen Gesamtanlage mit zentraler </w:t>
      </w:r>
      <w:r w:rsidR="005251D6">
        <w:rPr>
          <w:rFonts w:ascii="Arial" w:hAnsi="Arial" w:cs="Arial"/>
          <w:sz w:val="22"/>
          <w:szCs w:val="22"/>
        </w:rPr>
        <w:t>Visualisierung und Steuerung</w:t>
      </w:r>
      <w:r>
        <w:rPr>
          <w:rFonts w:ascii="Arial" w:hAnsi="Arial" w:cs="Arial"/>
          <w:sz w:val="22"/>
          <w:szCs w:val="22"/>
        </w:rPr>
        <w:t xml:space="preserve"> zusammenstellen. </w:t>
      </w:r>
    </w:p>
    <w:p w14:paraId="45CB3197" w14:textId="2DC4E67C" w:rsidR="00CB7081" w:rsidRDefault="00E660B4" w:rsidP="00E660B4">
      <w:pPr>
        <w:pBdr>
          <w:top w:val="nil"/>
          <w:left w:val="nil"/>
          <w:bottom w:val="nil"/>
          <w:right w:val="nil"/>
          <w:between w:val="nil"/>
          <w:bar w:val="nil"/>
        </w:pBdr>
        <w:spacing w:before="120" w:after="120" w:line="360" w:lineRule="auto"/>
        <w:rPr>
          <w:rFonts w:ascii="Arial" w:hAnsi="Arial" w:cs="Arial"/>
          <w:sz w:val="22"/>
          <w:szCs w:val="22"/>
        </w:rPr>
      </w:pPr>
      <w:r>
        <w:rPr>
          <w:rFonts w:ascii="Arial" w:hAnsi="Arial" w:cs="Arial"/>
          <w:sz w:val="22"/>
          <w:szCs w:val="22"/>
        </w:rPr>
        <w:t>Ebenfalls neu auf der K ist eine High-Speed-Aufrüstung für LFT-</w:t>
      </w:r>
      <w:proofErr w:type="spellStart"/>
      <w:r>
        <w:rPr>
          <w:rFonts w:ascii="Arial" w:hAnsi="Arial" w:cs="Arial"/>
          <w:sz w:val="22"/>
          <w:szCs w:val="22"/>
        </w:rPr>
        <w:t>Pultrusionsanlagen</w:t>
      </w:r>
      <w:proofErr w:type="spellEnd"/>
      <w:r>
        <w:rPr>
          <w:rFonts w:ascii="Arial" w:hAnsi="Arial" w:cs="Arial"/>
          <w:sz w:val="22"/>
          <w:szCs w:val="22"/>
        </w:rPr>
        <w:t xml:space="preserve"> von </w:t>
      </w:r>
      <w:proofErr w:type="spellStart"/>
      <w:r>
        <w:rPr>
          <w:rFonts w:ascii="Arial" w:hAnsi="Arial" w:cs="Arial"/>
          <w:sz w:val="22"/>
          <w:szCs w:val="22"/>
        </w:rPr>
        <w:t>ProTec</w:t>
      </w:r>
      <w:proofErr w:type="spellEnd"/>
      <w:r>
        <w:rPr>
          <w:rFonts w:ascii="Arial" w:hAnsi="Arial" w:cs="Arial"/>
          <w:sz w:val="22"/>
          <w:szCs w:val="22"/>
        </w:rPr>
        <w:t>. Damit lässt sich die Produktionsgeschwindigkeit bestehender Anlage</w:t>
      </w:r>
      <w:r w:rsidR="00A4481A">
        <w:rPr>
          <w:rFonts w:ascii="Arial" w:hAnsi="Arial" w:cs="Arial"/>
          <w:sz w:val="22"/>
          <w:szCs w:val="22"/>
        </w:rPr>
        <w:t>n</w:t>
      </w:r>
      <w:r>
        <w:rPr>
          <w:rFonts w:ascii="Arial" w:hAnsi="Arial" w:cs="Arial"/>
          <w:sz w:val="22"/>
          <w:szCs w:val="22"/>
        </w:rPr>
        <w:t xml:space="preserve"> zur Fertigung </w:t>
      </w:r>
      <w:r w:rsidRPr="00C8097B">
        <w:rPr>
          <w:rFonts w:ascii="Arial" w:hAnsi="Arial" w:cs="Arial"/>
          <w:sz w:val="22"/>
          <w:szCs w:val="22"/>
        </w:rPr>
        <w:t xml:space="preserve">hochwertiger langfaserverstärkter Thermoplast-Pellets unkompliziert von 30 </w:t>
      </w:r>
      <w:r w:rsidR="00F12F06" w:rsidRPr="00C8097B">
        <w:rPr>
          <w:rFonts w:ascii="Arial" w:hAnsi="Arial" w:cs="Arial"/>
          <w:sz w:val="22"/>
          <w:szCs w:val="22"/>
        </w:rPr>
        <w:t>m</w:t>
      </w:r>
      <w:r w:rsidRPr="00C8097B">
        <w:rPr>
          <w:rFonts w:ascii="Arial" w:hAnsi="Arial" w:cs="Arial"/>
          <w:sz w:val="22"/>
          <w:szCs w:val="22"/>
        </w:rPr>
        <w:t>/</w:t>
      </w:r>
      <w:r w:rsidR="00F12F06" w:rsidRPr="00C8097B">
        <w:rPr>
          <w:rFonts w:ascii="Arial" w:hAnsi="Arial" w:cs="Arial"/>
          <w:sz w:val="22"/>
          <w:szCs w:val="22"/>
        </w:rPr>
        <w:t xml:space="preserve">min </w:t>
      </w:r>
      <w:r w:rsidRPr="00C8097B">
        <w:rPr>
          <w:rFonts w:ascii="Arial" w:hAnsi="Arial" w:cs="Arial"/>
          <w:sz w:val="22"/>
          <w:szCs w:val="22"/>
        </w:rPr>
        <w:t xml:space="preserve">auf 50 </w:t>
      </w:r>
      <w:r w:rsidR="00F12F06" w:rsidRPr="00C8097B">
        <w:rPr>
          <w:rFonts w:ascii="Arial" w:hAnsi="Arial" w:cs="Arial"/>
          <w:sz w:val="22"/>
          <w:szCs w:val="22"/>
        </w:rPr>
        <w:t>m</w:t>
      </w:r>
      <w:r w:rsidRPr="00C8097B">
        <w:rPr>
          <w:rFonts w:ascii="Arial" w:hAnsi="Arial" w:cs="Arial"/>
          <w:sz w:val="22"/>
          <w:szCs w:val="22"/>
        </w:rPr>
        <w:t>/</w:t>
      </w:r>
      <w:r w:rsidR="00F12F06" w:rsidRPr="00C8097B">
        <w:rPr>
          <w:rFonts w:ascii="Arial" w:hAnsi="Arial" w:cs="Arial"/>
          <w:sz w:val="22"/>
          <w:szCs w:val="22"/>
        </w:rPr>
        <w:t xml:space="preserve">min </w:t>
      </w:r>
      <w:r w:rsidRPr="00C8097B">
        <w:rPr>
          <w:rFonts w:ascii="Arial" w:hAnsi="Arial" w:cs="Arial"/>
          <w:sz w:val="22"/>
          <w:szCs w:val="22"/>
        </w:rPr>
        <w:t xml:space="preserve">erhöhen. </w:t>
      </w:r>
      <w:r w:rsidR="00C8097B">
        <w:rPr>
          <w:rFonts w:ascii="Arial" w:hAnsi="Arial" w:cs="Arial"/>
          <w:sz w:val="22"/>
          <w:szCs w:val="22"/>
        </w:rPr>
        <w:t xml:space="preserve">So kann </w:t>
      </w:r>
      <w:r w:rsidR="00C8097B" w:rsidRPr="00C8097B">
        <w:rPr>
          <w:rFonts w:ascii="Arial" w:hAnsi="Arial" w:cs="Arial"/>
          <w:sz w:val="22"/>
          <w:szCs w:val="22"/>
        </w:rPr>
        <w:t>der Output hochwertige</w:t>
      </w:r>
      <w:r w:rsidR="00954F9F">
        <w:rPr>
          <w:rFonts w:ascii="Arial" w:hAnsi="Arial" w:cs="Arial"/>
          <w:sz w:val="22"/>
          <w:szCs w:val="22"/>
        </w:rPr>
        <w:t>r</w:t>
      </w:r>
      <w:r w:rsidR="00C8097B" w:rsidRPr="00C8097B">
        <w:rPr>
          <w:rFonts w:ascii="Arial" w:hAnsi="Arial" w:cs="Arial"/>
          <w:sz w:val="22"/>
          <w:szCs w:val="22"/>
        </w:rPr>
        <w:t xml:space="preserve"> Pellets deutlich </w:t>
      </w:r>
      <w:r w:rsidR="00C8097B">
        <w:rPr>
          <w:rFonts w:ascii="Arial" w:hAnsi="Arial" w:cs="Arial"/>
          <w:sz w:val="22"/>
          <w:szCs w:val="22"/>
        </w:rPr>
        <w:t>ge</w:t>
      </w:r>
      <w:r w:rsidR="00C8097B" w:rsidRPr="00C8097B">
        <w:rPr>
          <w:rFonts w:ascii="Arial" w:hAnsi="Arial" w:cs="Arial"/>
          <w:sz w:val="22"/>
          <w:szCs w:val="22"/>
        </w:rPr>
        <w:t>steiger</w:t>
      </w:r>
      <w:r w:rsidR="00C8097B">
        <w:rPr>
          <w:rFonts w:ascii="Arial" w:hAnsi="Arial" w:cs="Arial"/>
          <w:sz w:val="22"/>
          <w:szCs w:val="22"/>
        </w:rPr>
        <w:t>t werden</w:t>
      </w:r>
      <w:r w:rsidR="00B8266C">
        <w:rPr>
          <w:rFonts w:ascii="Arial" w:hAnsi="Arial" w:cs="Arial"/>
          <w:sz w:val="22"/>
          <w:szCs w:val="22"/>
        </w:rPr>
        <w:t xml:space="preserve"> und</w:t>
      </w:r>
      <w:r w:rsidR="00C8097B" w:rsidRPr="00C8097B">
        <w:rPr>
          <w:rFonts w:ascii="Arial" w:hAnsi="Arial" w:cs="Arial"/>
          <w:sz w:val="22"/>
          <w:szCs w:val="22"/>
        </w:rPr>
        <w:t xml:space="preserve"> die Produktionskosten</w:t>
      </w:r>
      <w:r w:rsidR="00B8266C">
        <w:rPr>
          <w:rFonts w:ascii="Arial" w:hAnsi="Arial" w:cs="Arial"/>
          <w:sz w:val="22"/>
          <w:szCs w:val="22"/>
        </w:rPr>
        <w:t xml:space="preserve"> </w:t>
      </w:r>
      <w:r w:rsidR="00B8266C" w:rsidRPr="00C8097B">
        <w:rPr>
          <w:rFonts w:ascii="Arial" w:hAnsi="Arial" w:cs="Arial"/>
          <w:sz w:val="22"/>
          <w:szCs w:val="22"/>
        </w:rPr>
        <w:t>sinken</w:t>
      </w:r>
      <w:r w:rsidR="00C8097B" w:rsidRPr="00C8097B">
        <w:rPr>
          <w:rFonts w:ascii="Arial" w:hAnsi="Arial" w:cs="Arial"/>
          <w:sz w:val="22"/>
          <w:szCs w:val="22"/>
        </w:rPr>
        <w:t>.</w:t>
      </w:r>
    </w:p>
    <w:p w14:paraId="25A9790F" w14:textId="4FB8744B" w:rsidR="00E660B4" w:rsidRPr="005251D6" w:rsidRDefault="00E0139B" w:rsidP="00E660B4">
      <w:pPr>
        <w:pBdr>
          <w:top w:val="nil"/>
          <w:left w:val="nil"/>
          <w:bottom w:val="nil"/>
          <w:right w:val="nil"/>
          <w:between w:val="nil"/>
          <w:bar w:val="nil"/>
        </w:pBdr>
        <w:spacing w:before="120" w:after="120" w:line="360" w:lineRule="auto"/>
        <w:rPr>
          <w:rFonts w:ascii="Arial" w:hAnsi="Arial" w:cs="Arial"/>
          <w:sz w:val="22"/>
          <w:szCs w:val="22"/>
        </w:rPr>
      </w:pPr>
      <w:r w:rsidRPr="005251D6">
        <w:rPr>
          <w:rFonts w:ascii="Arial" w:hAnsi="Arial" w:cs="Arial"/>
          <w:sz w:val="22"/>
          <w:szCs w:val="22"/>
        </w:rPr>
        <w:t xml:space="preserve">Exemplarisch </w:t>
      </w:r>
      <w:r w:rsidR="00CB7081" w:rsidRPr="005251D6">
        <w:rPr>
          <w:rFonts w:ascii="Arial" w:hAnsi="Arial" w:cs="Arial"/>
          <w:sz w:val="22"/>
          <w:szCs w:val="22"/>
        </w:rPr>
        <w:t>für die vielfältigen Möglichkeiten der LFT-</w:t>
      </w:r>
      <w:r w:rsidR="00065B94" w:rsidRPr="005251D6">
        <w:rPr>
          <w:rFonts w:ascii="Arial" w:hAnsi="Arial" w:cs="Arial"/>
          <w:sz w:val="22"/>
          <w:szCs w:val="22"/>
        </w:rPr>
        <w:t xml:space="preserve"> </w:t>
      </w:r>
      <w:proofErr w:type="spellStart"/>
      <w:r w:rsidR="00065B94" w:rsidRPr="005251D6">
        <w:rPr>
          <w:rFonts w:ascii="Arial" w:hAnsi="Arial" w:cs="Arial"/>
          <w:sz w:val="22"/>
          <w:szCs w:val="22"/>
        </w:rPr>
        <w:t>Pultrusionsanlage</w:t>
      </w:r>
      <w:proofErr w:type="spellEnd"/>
      <w:r w:rsidR="00065B94" w:rsidRPr="005251D6">
        <w:rPr>
          <w:rFonts w:ascii="Arial" w:hAnsi="Arial" w:cs="Arial"/>
          <w:sz w:val="22"/>
          <w:szCs w:val="22"/>
        </w:rPr>
        <w:t xml:space="preserve"> </w:t>
      </w:r>
      <w:r w:rsidR="00CB7081" w:rsidRPr="005251D6">
        <w:rPr>
          <w:rFonts w:ascii="Arial" w:hAnsi="Arial" w:cs="Arial"/>
          <w:sz w:val="22"/>
          <w:szCs w:val="22"/>
        </w:rPr>
        <w:t xml:space="preserve">zeigt </w:t>
      </w:r>
      <w:proofErr w:type="spellStart"/>
      <w:r w:rsidR="00CB7081" w:rsidRPr="005251D6">
        <w:rPr>
          <w:rFonts w:ascii="Arial" w:hAnsi="Arial" w:cs="Arial"/>
          <w:sz w:val="22"/>
          <w:szCs w:val="22"/>
        </w:rPr>
        <w:t>ProTec</w:t>
      </w:r>
      <w:proofErr w:type="spellEnd"/>
      <w:r w:rsidR="00CB7081" w:rsidRPr="005251D6">
        <w:rPr>
          <w:rFonts w:ascii="Arial" w:hAnsi="Arial" w:cs="Arial"/>
          <w:sz w:val="22"/>
          <w:szCs w:val="22"/>
        </w:rPr>
        <w:t xml:space="preserve"> darüber hinaus verschiedene auf der Anlage hergestellte Produkte. So sind imprägnierte Faserstränge zu sehen, die als partielle Verstärkung von Spritzgussteilen in der  Automobil- und Luftfahrtindustrie verwendet werden. </w:t>
      </w:r>
    </w:p>
    <w:p w14:paraId="71960631" w14:textId="36702D4D" w:rsidR="00E660B4" w:rsidRDefault="00E660B4" w:rsidP="00E660B4">
      <w:pPr>
        <w:pBdr>
          <w:top w:val="nil"/>
          <w:left w:val="nil"/>
          <w:bottom w:val="nil"/>
          <w:right w:val="nil"/>
          <w:between w:val="nil"/>
          <w:bar w:val="nil"/>
        </w:pBdr>
        <w:spacing w:before="120" w:after="120" w:line="360" w:lineRule="auto"/>
        <w:rPr>
          <w:rFonts w:ascii="Arial" w:hAnsi="Arial" w:cs="Arial"/>
          <w:sz w:val="22"/>
          <w:szCs w:val="22"/>
        </w:rPr>
      </w:pPr>
      <w:r>
        <w:rPr>
          <w:rFonts w:ascii="Arial" w:hAnsi="Arial" w:cs="Arial"/>
          <w:sz w:val="22"/>
          <w:szCs w:val="22"/>
        </w:rPr>
        <w:t xml:space="preserve">Außerdem </w:t>
      </w:r>
      <w:r w:rsidR="00237749">
        <w:rPr>
          <w:rFonts w:ascii="Arial" w:hAnsi="Arial" w:cs="Arial"/>
          <w:sz w:val="22"/>
          <w:szCs w:val="22"/>
        </w:rPr>
        <w:t>führt</w:t>
      </w:r>
      <w:r>
        <w:rPr>
          <w:rFonts w:ascii="Arial" w:hAnsi="Arial" w:cs="Arial"/>
          <w:sz w:val="22"/>
          <w:szCs w:val="22"/>
        </w:rPr>
        <w:t xml:space="preserve"> das Unternehmen live das physikalische Schäumen mit der 201</w:t>
      </w:r>
      <w:r w:rsidR="005251D6">
        <w:rPr>
          <w:rFonts w:ascii="Arial" w:hAnsi="Arial" w:cs="Arial"/>
          <w:sz w:val="22"/>
          <w:szCs w:val="22"/>
        </w:rPr>
        <w:t>8</w:t>
      </w:r>
      <w:r>
        <w:rPr>
          <w:rFonts w:ascii="Arial" w:hAnsi="Arial" w:cs="Arial"/>
          <w:sz w:val="22"/>
          <w:szCs w:val="22"/>
        </w:rPr>
        <w:t xml:space="preserve"> vorgestellten Fertigungslösung „SOMOS </w:t>
      </w:r>
      <w:proofErr w:type="spellStart"/>
      <w:r>
        <w:rPr>
          <w:rFonts w:ascii="Arial" w:hAnsi="Arial" w:cs="Arial"/>
          <w:sz w:val="22"/>
          <w:szCs w:val="22"/>
        </w:rPr>
        <w:t>Perfoamer</w:t>
      </w:r>
      <w:proofErr w:type="spellEnd"/>
      <w:r>
        <w:rPr>
          <w:rFonts w:ascii="Arial" w:hAnsi="Arial" w:cs="Arial"/>
          <w:sz w:val="22"/>
          <w:szCs w:val="22"/>
        </w:rPr>
        <w:t xml:space="preserve">“ </w:t>
      </w:r>
      <w:r w:rsidR="00237749">
        <w:rPr>
          <w:rFonts w:ascii="Arial" w:hAnsi="Arial" w:cs="Arial"/>
          <w:sz w:val="22"/>
          <w:szCs w:val="22"/>
        </w:rPr>
        <w:t xml:space="preserve">vor </w:t>
      </w:r>
      <w:r>
        <w:rPr>
          <w:rFonts w:ascii="Arial" w:hAnsi="Arial" w:cs="Arial"/>
          <w:sz w:val="22"/>
          <w:szCs w:val="22"/>
        </w:rPr>
        <w:t xml:space="preserve">und gibt einen Überblick über sein umfangreiches Portfolio an Komponenten und Lösungen für das </w:t>
      </w:r>
      <w:r w:rsidRPr="003A173D">
        <w:rPr>
          <w:rFonts w:ascii="Arial" w:hAnsi="Arial" w:cs="Arial"/>
          <w:sz w:val="22"/>
          <w:szCs w:val="22"/>
        </w:rPr>
        <w:t>effiziente Materialhandling</w:t>
      </w:r>
      <w:r>
        <w:rPr>
          <w:rFonts w:ascii="Arial" w:hAnsi="Arial" w:cs="Arial"/>
          <w:sz w:val="22"/>
          <w:szCs w:val="22"/>
        </w:rPr>
        <w:t xml:space="preserve">. </w:t>
      </w:r>
      <w:proofErr w:type="spellStart"/>
      <w:r>
        <w:rPr>
          <w:rFonts w:ascii="Arial" w:hAnsi="Arial" w:cs="Arial"/>
          <w:sz w:val="22"/>
          <w:szCs w:val="22"/>
        </w:rPr>
        <w:t>ProTec</w:t>
      </w:r>
      <w:proofErr w:type="spellEnd"/>
      <w:r>
        <w:rPr>
          <w:rFonts w:ascii="Arial" w:hAnsi="Arial" w:cs="Arial"/>
          <w:sz w:val="22"/>
          <w:szCs w:val="22"/>
        </w:rPr>
        <w:t xml:space="preserve"> ist auf der K in Halle 9 an Stand D60 zu sehen. </w:t>
      </w:r>
    </w:p>
    <w:p w14:paraId="23788C86" w14:textId="72524AE4" w:rsidR="00E660B4" w:rsidRPr="00CA3F8F" w:rsidRDefault="00E660B4" w:rsidP="00E660B4">
      <w:pPr>
        <w:spacing w:before="120" w:after="120" w:line="360" w:lineRule="auto"/>
        <w:rPr>
          <w:rFonts w:ascii="Arial" w:hAnsi="Arial" w:cs="Arial"/>
          <w:b/>
          <w:sz w:val="22"/>
          <w:szCs w:val="22"/>
        </w:rPr>
      </w:pPr>
      <w:r>
        <w:rPr>
          <w:rFonts w:ascii="Arial" w:hAnsi="Arial" w:cs="Arial"/>
          <w:b/>
          <w:sz w:val="22"/>
          <w:szCs w:val="22"/>
        </w:rPr>
        <w:t>M</w:t>
      </w:r>
      <w:r w:rsidRPr="00CA3F8F">
        <w:rPr>
          <w:rFonts w:ascii="Arial" w:hAnsi="Arial" w:cs="Arial"/>
          <w:b/>
          <w:sz w:val="22"/>
          <w:szCs w:val="22"/>
        </w:rPr>
        <w:t>odule mit eigener Trock</w:t>
      </w:r>
      <w:r w:rsidR="005251D6">
        <w:rPr>
          <w:rFonts w:ascii="Arial" w:hAnsi="Arial" w:cs="Arial"/>
          <w:b/>
          <w:sz w:val="22"/>
          <w:szCs w:val="22"/>
        </w:rPr>
        <w:t>enluftversorgung</w:t>
      </w:r>
      <w:r w:rsidRPr="00CA3F8F">
        <w:rPr>
          <w:rFonts w:ascii="Arial" w:hAnsi="Arial" w:cs="Arial"/>
          <w:b/>
          <w:sz w:val="22"/>
          <w:szCs w:val="22"/>
        </w:rPr>
        <w:t xml:space="preserve"> </w:t>
      </w:r>
      <w:r>
        <w:rPr>
          <w:rFonts w:ascii="Arial" w:hAnsi="Arial" w:cs="Arial"/>
          <w:b/>
          <w:sz w:val="22"/>
          <w:szCs w:val="22"/>
        </w:rPr>
        <w:t xml:space="preserve">lassen sich zu einer </w:t>
      </w:r>
      <w:r w:rsidRPr="00CA3F8F">
        <w:rPr>
          <w:rFonts w:ascii="Arial" w:hAnsi="Arial" w:cs="Arial"/>
          <w:b/>
          <w:sz w:val="22"/>
          <w:szCs w:val="22"/>
        </w:rPr>
        <w:t>RD</w:t>
      </w:r>
      <w:r w:rsidR="002C0C8D">
        <w:rPr>
          <w:rFonts w:ascii="Arial" w:hAnsi="Arial" w:cs="Arial"/>
          <w:b/>
          <w:sz w:val="22"/>
          <w:szCs w:val="22"/>
        </w:rPr>
        <w:t>F</w:t>
      </w:r>
      <w:r>
        <w:rPr>
          <w:rFonts w:ascii="Arial" w:hAnsi="Arial" w:cs="Arial"/>
          <w:b/>
          <w:sz w:val="22"/>
          <w:szCs w:val="22"/>
        </w:rPr>
        <w:t>-Gesamtanlage kombinieren</w:t>
      </w:r>
    </w:p>
    <w:p w14:paraId="62B3BAEF" w14:textId="3522DC6F" w:rsidR="00E660B4" w:rsidRDefault="00E660B4" w:rsidP="00E660B4">
      <w:pPr>
        <w:pBdr>
          <w:top w:val="nil"/>
          <w:left w:val="nil"/>
          <w:bottom w:val="nil"/>
          <w:right w:val="nil"/>
          <w:between w:val="nil"/>
          <w:bar w:val="nil"/>
        </w:pBdr>
        <w:spacing w:before="120" w:after="120" w:line="360" w:lineRule="auto"/>
        <w:rPr>
          <w:rFonts w:ascii="Arial" w:hAnsi="Arial" w:cs="Arial"/>
          <w:sz w:val="22"/>
          <w:szCs w:val="22"/>
        </w:rPr>
      </w:pPr>
      <w:r>
        <w:rPr>
          <w:rFonts w:ascii="Arial" w:hAnsi="Arial" w:cs="Arial"/>
          <w:sz w:val="22"/>
          <w:szCs w:val="22"/>
        </w:rPr>
        <w:t>Die modular aufgebaute, st</w:t>
      </w:r>
      <w:r w:rsidR="00081D7D">
        <w:rPr>
          <w:rFonts w:ascii="Arial" w:hAnsi="Arial" w:cs="Arial"/>
          <w:sz w:val="22"/>
          <w:szCs w:val="22"/>
        </w:rPr>
        <w:t>a</w:t>
      </w:r>
      <w:r>
        <w:rPr>
          <w:rFonts w:ascii="Arial" w:hAnsi="Arial" w:cs="Arial"/>
          <w:sz w:val="22"/>
          <w:szCs w:val="22"/>
        </w:rPr>
        <w:t>tionäre Granulat-Trocknungsanlage RDF (</w:t>
      </w:r>
      <w:proofErr w:type="spellStart"/>
      <w:r>
        <w:rPr>
          <w:rFonts w:ascii="Arial" w:hAnsi="Arial" w:cs="Arial"/>
          <w:sz w:val="22"/>
          <w:szCs w:val="22"/>
        </w:rPr>
        <w:t>Resin</w:t>
      </w:r>
      <w:proofErr w:type="spellEnd"/>
      <w:r>
        <w:rPr>
          <w:rFonts w:ascii="Arial" w:hAnsi="Arial" w:cs="Arial"/>
          <w:sz w:val="22"/>
          <w:szCs w:val="22"/>
        </w:rPr>
        <w:t xml:space="preserve"> </w:t>
      </w:r>
      <w:proofErr w:type="spellStart"/>
      <w:r>
        <w:rPr>
          <w:rFonts w:ascii="Arial" w:hAnsi="Arial" w:cs="Arial"/>
          <w:sz w:val="22"/>
          <w:szCs w:val="22"/>
        </w:rPr>
        <w:t>Dryer</w:t>
      </w:r>
      <w:proofErr w:type="spellEnd"/>
      <w:r>
        <w:rPr>
          <w:rFonts w:ascii="Arial" w:hAnsi="Arial" w:cs="Arial"/>
          <w:sz w:val="22"/>
          <w:szCs w:val="22"/>
        </w:rPr>
        <w:t xml:space="preserve"> Flexible) lässt sich entsprechend dem benötigten Durchsatz aus mehreren, unabhängig voneinander arbeitenden Trocknungsmodulen zusammenstellen. Zur Verfügung stehen Komponente</w:t>
      </w:r>
      <w:r w:rsidR="00896B07">
        <w:rPr>
          <w:rFonts w:ascii="Arial" w:hAnsi="Arial" w:cs="Arial"/>
          <w:sz w:val="22"/>
          <w:szCs w:val="22"/>
        </w:rPr>
        <w:t>n</w:t>
      </w:r>
      <w:r>
        <w:rPr>
          <w:rFonts w:ascii="Arial" w:hAnsi="Arial" w:cs="Arial"/>
          <w:sz w:val="22"/>
          <w:szCs w:val="22"/>
        </w:rPr>
        <w:t xml:space="preserve"> mit Fassungsvermögen zwischen 50 und 400 Litern, die jeweils einzeln über eine eigene Steuerung </w:t>
      </w:r>
      <w:r w:rsidR="00896B07">
        <w:rPr>
          <w:rFonts w:ascii="Arial" w:hAnsi="Arial" w:cs="Arial"/>
          <w:sz w:val="22"/>
          <w:szCs w:val="22"/>
        </w:rPr>
        <w:t>geregelt</w:t>
      </w:r>
      <w:r>
        <w:rPr>
          <w:rFonts w:ascii="Arial" w:hAnsi="Arial" w:cs="Arial"/>
          <w:sz w:val="22"/>
          <w:szCs w:val="22"/>
        </w:rPr>
        <w:t xml:space="preserve"> werden können</w:t>
      </w:r>
      <w:r w:rsidR="006D29D2">
        <w:rPr>
          <w:rFonts w:ascii="Arial" w:hAnsi="Arial" w:cs="Arial"/>
          <w:sz w:val="22"/>
          <w:szCs w:val="22"/>
        </w:rPr>
        <w:t>.</w:t>
      </w:r>
      <w:r>
        <w:rPr>
          <w:rFonts w:ascii="Arial" w:hAnsi="Arial" w:cs="Arial"/>
          <w:sz w:val="22"/>
          <w:szCs w:val="22"/>
        </w:rPr>
        <w:t xml:space="preserve"> </w:t>
      </w:r>
      <w:r w:rsidR="006D29D2">
        <w:rPr>
          <w:rFonts w:ascii="Arial" w:hAnsi="Arial" w:cs="Arial"/>
          <w:sz w:val="22"/>
          <w:szCs w:val="22"/>
        </w:rPr>
        <w:t>I</w:t>
      </w:r>
      <w:r>
        <w:rPr>
          <w:rFonts w:ascii="Arial" w:hAnsi="Arial" w:cs="Arial"/>
          <w:sz w:val="22"/>
          <w:szCs w:val="22"/>
        </w:rPr>
        <w:t xml:space="preserve">m Verbund </w:t>
      </w:r>
      <w:r w:rsidR="006D29D2">
        <w:rPr>
          <w:rFonts w:ascii="Arial" w:hAnsi="Arial" w:cs="Arial"/>
          <w:sz w:val="22"/>
          <w:szCs w:val="22"/>
        </w:rPr>
        <w:t xml:space="preserve">sind sie </w:t>
      </w:r>
      <w:r>
        <w:rPr>
          <w:rFonts w:ascii="Arial" w:hAnsi="Arial" w:cs="Arial"/>
          <w:sz w:val="22"/>
          <w:szCs w:val="22"/>
        </w:rPr>
        <w:t xml:space="preserve">alternativ über eine gemeinsame </w:t>
      </w:r>
      <w:r>
        <w:rPr>
          <w:rFonts w:ascii="Arial" w:hAnsi="Arial" w:cs="Arial"/>
          <w:sz w:val="22"/>
          <w:szCs w:val="22"/>
        </w:rPr>
        <w:lastRenderedPageBreak/>
        <w:t xml:space="preserve">Bedieneinheit </w:t>
      </w:r>
      <w:r w:rsidR="00896B07">
        <w:rPr>
          <w:rFonts w:ascii="Arial" w:hAnsi="Arial" w:cs="Arial"/>
          <w:sz w:val="22"/>
          <w:szCs w:val="22"/>
        </w:rPr>
        <w:t>steuerbar</w:t>
      </w:r>
      <w:r w:rsidRPr="009842FA">
        <w:rPr>
          <w:rFonts w:ascii="Arial" w:hAnsi="Arial" w:cs="Arial"/>
          <w:sz w:val="22"/>
          <w:szCs w:val="22"/>
        </w:rPr>
        <w:t>. Sie bieten standardmäßig Trocknungstemperaturen von 60 ºC bis 140 ºC, optional sind Hochtemperaturvarianten bis 180 ºC erhältlich</w:t>
      </w:r>
      <w:r>
        <w:rPr>
          <w:rFonts w:ascii="Arial" w:hAnsi="Arial" w:cs="Arial"/>
          <w:sz w:val="22"/>
          <w:szCs w:val="22"/>
        </w:rPr>
        <w:t>.</w:t>
      </w:r>
      <w:r w:rsidRPr="009842FA">
        <w:rPr>
          <w:rFonts w:ascii="Arial" w:hAnsi="Arial" w:cs="Arial"/>
          <w:sz w:val="22"/>
          <w:szCs w:val="22"/>
        </w:rPr>
        <w:t xml:space="preserve"> Jedes Modul</w:t>
      </w:r>
      <w:r>
        <w:rPr>
          <w:rFonts w:ascii="Arial" w:hAnsi="Arial" w:cs="Arial"/>
          <w:sz w:val="22"/>
          <w:szCs w:val="22"/>
        </w:rPr>
        <w:t xml:space="preserve"> verfügt über eine integrierte Lufterzeugung, so </w:t>
      </w:r>
      <w:r w:rsidR="00896B07">
        <w:rPr>
          <w:rFonts w:ascii="Arial" w:hAnsi="Arial" w:cs="Arial"/>
          <w:sz w:val="22"/>
          <w:szCs w:val="22"/>
        </w:rPr>
        <w:t xml:space="preserve">dass </w:t>
      </w:r>
      <w:r w:rsidR="00FA2992">
        <w:rPr>
          <w:rFonts w:ascii="Arial" w:hAnsi="Arial" w:cs="Arial"/>
          <w:sz w:val="22"/>
          <w:szCs w:val="22"/>
        </w:rPr>
        <w:t>ein</w:t>
      </w:r>
      <w:r>
        <w:rPr>
          <w:rFonts w:ascii="Arial" w:hAnsi="Arial" w:cs="Arial"/>
          <w:sz w:val="22"/>
          <w:szCs w:val="22"/>
        </w:rPr>
        <w:t xml:space="preserve"> Komplettausf</w:t>
      </w:r>
      <w:r w:rsidR="006D29D2">
        <w:rPr>
          <w:rFonts w:ascii="Arial" w:hAnsi="Arial" w:cs="Arial"/>
          <w:sz w:val="22"/>
          <w:szCs w:val="22"/>
        </w:rPr>
        <w:t>all</w:t>
      </w:r>
      <w:r>
        <w:rPr>
          <w:rFonts w:ascii="Arial" w:hAnsi="Arial" w:cs="Arial"/>
          <w:sz w:val="22"/>
          <w:szCs w:val="22"/>
        </w:rPr>
        <w:t xml:space="preserve"> </w:t>
      </w:r>
      <w:r w:rsidR="00FA2992">
        <w:rPr>
          <w:rFonts w:ascii="Arial" w:hAnsi="Arial" w:cs="Arial"/>
          <w:sz w:val="22"/>
          <w:szCs w:val="22"/>
        </w:rPr>
        <w:t xml:space="preserve">wie bei einer zentral versorgten Trocknungsanlage </w:t>
      </w:r>
      <w:r>
        <w:rPr>
          <w:rFonts w:ascii="Arial" w:hAnsi="Arial" w:cs="Arial"/>
          <w:sz w:val="22"/>
          <w:szCs w:val="22"/>
        </w:rPr>
        <w:t xml:space="preserve">ausgeschlossen </w:t>
      </w:r>
      <w:r w:rsidR="005251D6">
        <w:rPr>
          <w:rFonts w:ascii="Arial" w:hAnsi="Arial" w:cs="Arial"/>
          <w:sz w:val="22"/>
          <w:szCs w:val="22"/>
        </w:rPr>
        <w:t>ist</w:t>
      </w:r>
      <w:r>
        <w:rPr>
          <w:rFonts w:ascii="Arial" w:hAnsi="Arial" w:cs="Arial"/>
          <w:sz w:val="22"/>
          <w:szCs w:val="22"/>
        </w:rPr>
        <w:t>.</w:t>
      </w:r>
    </w:p>
    <w:p w14:paraId="24173CE4" w14:textId="44BD61DE" w:rsidR="00E660B4" w:rsidRDefault="00FA2992" w:rsidP="00E660B4">
      <w:pPr>
        <w:pBdr>
          <w:top w:val="nil"/>
          <w:left w:val="nil"/>
          <w:bottom w:val="nil"/>
          <w:right w:val="nil"/>
          <w:between w:val="nil"/>
          <w:bar w:val="nil"/>
        </w:pBdr>
        <w:spacing w:before="120" w:after="120" w:line="360" w:lineRule="auto"/>
        <w:rPr>
          <w:rFonts w:ascii="Arial" w:hAnsi="Arial" w:cs="Arial"/>
          <w:sz w:val="22"/>
          <w:szCs w:val="22"/>
        </w:rPr>
      </w:pPr>
      <w:r>
        <w:rPr>
          <w:rFonts w:ascii="Arial" w:hAnsi="Arial" w:cs="Arial"/>
          <w:sz w:val="22"/>
          <w:szCs w:val="22"/>
        </w:rPr>
        <w:t xml:space="preserve">Sowohl </w:t>
      </w:r>
      <w:r w:rsidR="00E660B4">
        <w:rPr>
          <w:rFonts w:ascii="Arial" w:hAnsi="Arial" w:cs="Arial"/>
          <w:sz w:val="22"/>
          <w:szCs w:val="22"/>
        </w:rPr>
        <w:t xml:space="preserve">Platzbedarf </w:t>
      </w:r>
      <w:r>
        <w:rPr>
          <w:rFonts w:ascii="Arial" w:hAnsi="Arial" w:cs="Arial"/>
          <w:sz w:val="22"/>
          <w:szCs w:val="22"/>
        </w:rPr>
        <w:t xml:space="preserve">als auch Installationsaufwand </w:t>
      </w:r>
      <w:r w:rsidR="00E660B4">
        <w:rPr>
          <w:rFonts w:ascii="Arial" w:hAnsi="Arial" w:cs="Arial"/>
          <w:sz w:val="22"/>
          <w:szCs w:val="22"/>
        </w:rPr>
        <w:t>sind gering, denn die Module sind kompakt gebaut und im Ve</w:t>
      </w:r>
      <w:r>
        <w:rPr>
          <w:rFonts w:ascii="Arial" w:hAnsi="Arial" w:cs="Arial"/>
          <w:sz w:val="22"/>
          <w:szCs w:val="22"/>
        </w:rPr>
        <w:t>r</w:t>
      </w:r>
      <w:r w:rsidR="00E660B4">
        <w:rPr>
          <w:rFonts w:ascii="Arial" w:hAnsi="Arial" w:cs="Arial"/>
          <w:sz w:val="22"/>
          <w:szCs w:val="22"/>
        </w:rPr>
        <w:t>gleich zu einer Zentraltrock</w:t>
      </w:r>
      <w:r w:rsidR="00081D7D">
        <w:rPr>
          <w:rFonts w:ascii="Arial" w:hAnsi="Arial" w:cs="Arial"/>
          <w:sz w:val="22"/>
          <w:szCs w:val="22"/>
        </w:rPr>
        <w:t>n</w:t>
      </w:r>
      <w:r w:rsidR="00E660B4">
        <w:rPr>
          <w:rFonts w:ascii="Arial" w:hAnsi="Arial" w:cs="Arial"/>
          <w:sz w:val="22"/>
          <w:szCs w:val="22"/>
        </w:rPr>
        <w:t xml:space="preserve">ung entfällt die umfangreiche Vor- und Rückluftverrohrung. Außerdem ist die RDF-Modultrockenanlage energiesparend, denn nur die jeweils benötigte Komponente wird betrieben. Verändern sich die Anforderungen, </w:t>
      </w:r>
      <w:r>
        <w:rPr>
          <w:rFonts w:ascii="Arial" w:hAnsi="Arial" w:cs="Arial"/>
          <w:sz w:val="22"/>
          <w:szCs w:val="22"/>
        </w:rPr>
        <w:t xml:space="preserve">lassen </w:t>
      </w:r>
      <w:r w:rsidR="00896B07">
        <w:rPr>
          <w:rFonts w:ascii="Arial" w:hAnsi="Arial" w:cs="Arial"/>
          <w:sz w:val="22"/>
          <w:szCs w:val="22"/>
        </w:rPr>
        <w:t xml:space="preserve">sich </w:t>
      </w:r>
      <w:r w:rsidR="00E660B4">
        <w:rPr>
          <w:rFonts w:ascii="Arial" w:hAnsi="Arial" w:cs="Arial"/>
          <w:sz w:val="22"/>
          <w:szCs w:val="22"/>
        </w:rPr>
        <w:t xml:space="preserve">Module </w:t>
      </w:r>
      <w:r>
        <w:rPr>
          <w:rFonts w:ascii="Arial" w:hAnsi="Arial" w:cs="Arial"/>
          <w:sz w:val="22"/>
          <w:szCs w:val="22"/>
        </w:rPr>
        <w:t>bequem hinzufügen oder entfernen</w:t>
      </w:r>
      <w:r w:rsidR="00E660B4">
        <w:rPr>
          <w:rFonts w:ascii="Arial" w:hAnsi="Arial" w:cs="Arial"/>
          <w:sz w:val="22"/>
          <w:szCs w:val="22"/>
        </w:rPr>
        <w:t>.</w:t>
      </w:r>
    </w:p>
    <w:p w14:paraId="2A87B70B" w14:textId="1D954397" w:rsidR="00E660B4" w:rsidRDefault="00E660B4" w:rsidP="00E660B4">
      <w:pPr>
        <w:pBdr>
          <w:top w:val="nil"/>
          <w:left w:val="nil"/>
          <w:bottom w:val="nil"/>
          <w:right w:val="nil"/>
          <w:between w:val="nil"/>
          <w:bar w:val="nil"/>
        </w:pBdr>
        <w:spacing w:before="120" w:after="120" w:line="360" w:lineRule="auto"/>
        <w:rPr>
          <w:rFonts w:ascii="Arial" w:hAnsi="Arial" w:cs="Arial"/>
          <w:sz w:val="22"/>
          <w:szCs w:val="22"/>
        </w:rPr>
      </w:pPr>
      <w:r>
        <w:rPr>
          <w:rFonts w:ascii="Arial" w:hAnsi="Arial" w:cs="Arial"/>
          <w:sz w:val="22"/>
          <w:szCs w:val="22"/>
        </w:rPr>
        <w:t xml:space="preserve">Wie die bewährten mobilen </w:t>
      </w:r>
      <w:proofErr w:type="spellStart"/>
      <w:r>
        <w:rPr>
          <w:rFonts w:ascii="Arial" w:hAnsi="Arial" w:cs="Arial"/>
          <w:sz w:val="22"/>
          <w:szCs w:val="22"/>
        </w:rPr>
        <w:t>Granulattrockner</w:t>
      </w:r>
      <w:proofErr w:type="spellEnd"/>
      <w:r>
        <w:rPr>
          <w:rFonts w:ascii="Arial" w:hAnsi="Arial" w:cs="Arial"/>
          <w:sz w:val="22"/>
          <w:szCs w:val="22"/>
        </w:rPr>
        <w:t xml:space="preserve"> der SOMOS RDM-Reihe, so verfügen auch die RDF-Module über eine Industrie 4.0-fähige SPS-Steuerung mit Speicher für bis zu 200 Rezepturen</w:t>
      </w:r>
      <w:r w:rsidR="00C8097B">
        <w:rPr>
          <w:rFonts w:ascii="Arial" w:hAnsi="Arial" w:cs="Arial"/>
          <w:sz w:val="22"/>
          <w:szCs w:val="22"/>
        </w:rPr>
        <w:t>. Sie</w:t>
      </w:r>
      <w:r w:rsidR="00FE2920">
        <w:rPr>
          <w:rFonts w:ascii="Arial" w:hAnsi="Arial" w:cs="Arial"/>
          <w:sz w:val="22"/>
          <w:szCs w:val="22"/>
        </w:rPr>
        <w:t xml:space="preserve"> haben </w:t>
      </w:r>
      <w:r w:rsidR="00FE2920" w:rsidRPr="007701C8">
        <w:rPr>
          <w:rFonts w:ascii="Arial" w:hAnsi="Arial" w:cs="Arial"/>
          <w:sz w:val="22"/>
          <w:szCs w:val="22"/>
        </w:rPr>
        <w:t>eine</w:t>
      </w:r>
      <w:r w:rsidR="00954F9F">
        <w:rPr>
          <w:rFonts w:ascii="Arial" w:hAnsi="Arial" w:cs="Arial"/>
          <w:sz w:val="22"/>
          <w:szCs w:val="22"/>
        </w:rPr>
        <w:t>n</w:t>
      </w:r>
      <w:r w:rsidR="00FE2920">
        <w:rPr>
          <w:rFonts w:ascii="Arial" w:hAnsi="Arial" w:cs="Arial"/>
          <w:sz w:val="22"/>
          <w:szCs w:val="22"/>
        </w:rPr>
        <w:t xml:space="preserve"> eigenen</w:t>
      </w:r>
      <w:r w:rsidR="00FE2920" w:rsidRPr="007701C8">
        <w:rPr>
          <w:rFonts w:ascii="Arial" w:hAnsi="Arial" w:cs="Arial"/>
          <w:sz w:val="22"/>
          <w:szCs w:val="22"/>
        </w:rPr>
        <w:t xml:space="preserve"> Trockenlufterzeuger </w:t>
      </w:r>
      <w:r w:rsidR="00FE2920">
        <w:rPr>
          <w:rFonts w:ascii="Arial" w:hAnsi="Arial" w:cs="Arial"/>
          <w:sz w:val="22"/>
          <w:szCs w:val="22"/>
        </w:rPr>
        <w:t xml:space="preserve">und </w:t>
      </w:r>
      <w:r>
        <w:rPr>
          <w:rFonts w:ascii="Arial" w:hAnsi="Arial" w:cs="Arial"/>
          <w:sz w:val="22"/>
          <w:szCs w:val="22"/>
        </w:rPr>
        <w:t xml:space="preserve">bieten </w:t>
      </w:r>
      <w:r w:rsidR="00FE2920">
        <w:rPr>
          <w:rFonts w:ascii="Arial" w:hAnsi="Arial" w:cs="Arial"/>
          <w:sz w:val="22"/>
          <w:szCs w:val="22"/>
        </w:rPr>
        <w:t xml:space="preserve">zudem </w:t>
      </w:r>
      <w:r>
        <w:rPr>
          <w:rFonts w:ascii="Arial" w:hAnsi="Arial" w:cs="Arial"/>
          <w:sz w:val="22"/>
          <w:szCs w:val="22"/>
        </w:rPr>
        <w:t xml:space="preserve">verschiedene </w:t>
      </w:r>
      <w:r w:rsidRPr="00B8266C">
        <w:rPr>
          <w:rFonts w:ascii="Arial" w:hAnsi="Arial" w:cs="Arial"/>
          <w:sz w:val="22"/>
          <w:szCs w:val="22"/>
        </w:rPr>
        <w:t>intelligente Energiesparsysteme</w:t>
      </w:r>
      <w:r w:rsidR="00FE2920">
        <w:rPr>
          <w:rFonts w:ascii="Arial" w:hAnsi="Arial" w:cs="Arial"/>
          <w:sz w:val="22"/>
          <w:szCs w:val="22"/>
        </w:rPr>
        <w:t>:</w:t>
      </w:r>
      <w:r w:rsidR="00FE2920" w:rsidRPr="00B8266C">
        <w:rPr>
          <w:rFonts w:ascii="Arial" w:hAnsi="Arial" w:cs="Arial"/>
          <w:sz w:val="22"/>
          <w:szCs w:val="22"/>
        </w:rPr>
        <w:t xml:space="preserve"> </w:t>
      </w:r>
      <w:r w:rsidR="00FE2920">
        <w:rPr>
          <w:rFonts w:ascii="Arial" w:hAnsi="Arial" w:cs="Arial"/>
          <w:sz w:val="22"/>
          <w:szCs w:val="22"/>
        </w:rPr>
        <w:t>D</w:t>
      </w:r>
      <w:r w:rsidRPr="00B8266C">
        <w:rPr>
          <w:rFonts w:ascii="Arial" w:hAnsi="Arial" w:cs="Arial"/>
          <w:sz w:val="22"/>
          <w:szCs w:val="22"/>
        </w:rPr>
        <w:t xml:space="preserve">ie Trockenluftmenge </w:t>
      </w:r>
      <w:r w:rsidR="00FE2920">
        <w:rPr>
          <w:rFonts w:ascii="Arial" w:hAnsi="Arial" w:cs="Arial"/>
          <w:sz w:val="22"/>
          <w:szCs w:val="22"/>
        </w:rPr>
        <w:t xml:space="preserve">wird </w:t>
      </w:r>
      <w:r w:rsidRPr="00B8266C">
        <w:rPr>
          <w:rFonts w:ascii="Arial" w:hAnsi="Arial" w:cs="Arial"/>
          <w:sz w:val="22"/>
          <w:szCs w:val="22"/>
        </w:rPr>
        <w:t xml:space="preserve">automatisch an den </w:t>
      </w:r>
      <w:r w:rsidR="00081D7D" w:rsidRPr="00B8266C">
        <w:rPr>
          <w:rFonts w:ascii="Arial" w:hAnsi="Arial" w:cs="Arial"/>
          <w:sz w:val="22"/>
          <w:szCs w:val="22"/>
        </w:rPr>
        <w:t>tatsächlichen</w:t>
      </w:r>
      <w:r w:rsidRPr="00B8266C">
        <w:rPr>
          <w:rFonts w:ascii="Arial" w:hAnsi="Arial" w:cs="Arial"/>
          <w:sz w:val="22"/>
          <w:szCs w:val="22"/>
        </w:rPr>
        <w:t xml:space="preserve"> Durchsatz angepasst und die Regenerationszyklen</w:t>
      </w:r>
      <w:r w:rsidRPr="00C8097B">
        <w:rPr>
          <w:rFonts w:ascii="Arial" w:hAnsi="Arial" w:cs="Arial"/>
          <w:sz w:val="22"/>
          <w:szCs w:val="22"/>
        </w:rPr>
        <w:t xml:space="preserve"> werden in Abhängigkeit vom tatsächlichen Wassergehalt des Granulats gesteuert.</w:t>
      </w:r>
      <w:r w:rsidRPr="00EF21FE">
        <w:rPr>
          <w:rFonts w:ascii="Arial" w:hAnsi="Arial" w:cs="Arial"/>
          <w:sz w:val="22"/>
          <w:szCs w:val="22"/>
        </w:rPr>
        <w:t xml:space="preserve"> </w:t>
      </w:r>
    </w:p>
    <w:p w14:paraId="3385EE06" w14:textId="77777777" w:rsidR="00E660B4" w:rsidRDefault="00E660B4" w:rsidP="00E660B4">
      <w:pPr>
        <w:pBdr>
          <w:top w:val="nil"/>
          <w:left w:val="nil"/>
          <w:bottom w:val="nil"/>
          <w:right w:val="nil"/>
          <w:between w:val="nil"/>
          <w:bar w:val="nil"/>
        </w:pBdr>
        <w:spacing w:before="120" w:after="120" w:line="360" w:lineRule="auto"/>
        <w:rPr>
          <w:rFonts w:ascii="Arial" w:hAnsi="Arial" w:cs="Arial"/>
          <w:sz w:val="22"/>
          <w:szCs w:val="22"/>
        </w:rPr>
      </w:pPr>
      <w:r>
        <w:rPr>
          <w:rFonts w:ascii="Arial" w:hAnsi="Arial" w:cs="Arial"/>
          <w:b/>
          <w:sz w:val="22"/>
          <w:szCs w:val="22"/>
        </w:rPr>
        <w:t>High-Speed-Aufrüstung von LFT-</w:t>
      </w:r>
      <w:proofErr w:type="spellStart"/>
      <w:r>
        <w:rPr>
          <w:rFonts w:ascii="Arial" w:hAnsi="Arial" w:cs="Arial"/>
          <w:b/>
          <w:sz w:val="22"/>
          <w:szCs w:val="22"/>
        </w:rPr>
        <w:t>Pultrusionsanlagen</w:t>
      </w:r>
      <w:proofErr w:type="spellEnd"/>
      <w:r>
        <w:rPr>
          <w:rFonts w:ascii="Arial" w:hAnsi="Arial" w:cs="Arial"/>
          <w:b/>
          <w:sz w:val="22"/>
          <w:szCs w:val="22"/>
        </w:rPr>
        <w:t xml:space="preserve"> bringt mehr Durchsatz</w:t>
      </w:r>
    </w:p>
    <w:p w14:paraId="0D0BB386" w14:textId="5903E8A4" w:rsidR="00F97052" w:rsidRDefault="00F97052" w:rsidP="00E660B4">
      <w:pPr>
        <w:pBdr>
          <w:top w:val="nil"/>
          <w:left w:val="nil"/>
          <w:bottom w:val="nil"/>
          <w:right w:val="nil"/>
          <w:between w:val="nil"/>
          <w:bar w:val="nil"/>
        </w:pBdr>
        <w:spacing w:before="120" w:after="120" w:line="360" w:lineRule="auto"/>
        <w:rPr>
          <w:rFonts w:ascii="Arial" w:hAnsi="Arial" w:cs="Arial"/>
          <w:sz w:val="22"/>
          <w:szCs w:val="22"/>
        </w:rPr>
      </w:pPr>
      <w:r>
        <w:rPr>
          <w:rFonts w:ascii="Arial" w:hAnsi="Arial" w:cs="Arial"/>
          <w:sz w:val="22"/>
          <w:szCs w:val="22"/>
        </w:rPr>
        <w:t>A</w:t>
      </w:r>
      <w:r w:rsidR="00E660B4" w:rsidRPr="00F97052">
        <w:rPr>
          <w:rFonts w:ascii="Arial" w:hAnsi="Arial" w:cs="Arial"/>
          <w:sz w:val="22"/>
          <w:szCs w:val="22"/>
        </w:rPr>
        <w:t xml:space="preserve">uf </w:t>
      </w:r>
      <w:r>
        <w:rPr>
          <w:rFonts w:ascii="Arial" w:hAnsi="Arial" w:cs="Arial"/>
          <w:sz w:val="22"/>
          <w:szCs w:val="22"/>
        </w:rPr>
        <w:t xml:space="preserve">der </w:t>
      </w:r>
      <w:r w:rsidR="00E660B4" w:rsidRPr="00F97052">
        <w:rPr>
          <w:rFonts w:ascii="Arial" w:hAnsi="Arial" w:cs="Arial"/>
          <w:sz w:val="22"/>
          <w:szCs w:val="22"/>
        </w:rPr>
        <w:t>LFT-</w:t>
      </w:r>
      <w:proofErr w:type="spellStart"/>
      <w:r w:rsidR="00E660B4" w:rsidRPr="00F97052">
        <w:rPr>
          <w:rFonts w:ascii="Arial" w:hAnsi="Arial" w:cs="Arial"/>
          <w:sz w:val="22"/>
          <w:szCs w:val="22"/>
        </w:rPr>
        <w:t>Pultrusionsanlage</w:t>
      </w:r>
      <w:proofErr w:type="spellEnd"/>
      <w:r w:rsidR="00E660B4" w:rsidRPr="00F97052">
        <w:rPr>
          <w:rFonts w:ascii="Arial" w:hAnsi="Arial" w:cs="Arial"/>
          <w:sz w:val="22"/>
          <w:szCs w:val="22"/>
        </w:rPr>
        <w:t xml:space="preserve"> </w:t>
      </w:r>
      <w:r>
        <w:rPr>
          <w:rFonts w:ascii="Arial" w:hAnsi="Arial" w:cs="Arial"/>
          <w:sz w:val="22"/>
          <w:szCs w:val="22"/>
        </w:rPr>
        <w:t xml:space="preserve">für </w:t>
      </w:r>
      <w:r w:rsidR="00E660B4" w:rsidRPr="00F97052">
        <w:rPr>
          <w:rFonts w:ascii="Arial" w:hAnsi="Arial" w:cs="Arial"/>
          <w:sz w:val="22"/>
          <w:szCs w:val="22"/>
        </w:rPr>
        <w:t xml:space="preserve">hochwertige langfaserverstärkte Thermoplast-Pellets </w:t>
      </w:r>
      <w:r w:rsidR="00E660B4" w:rsidRPr="0066292B">
        <w:rPr>
          <w:rFonts w:ascii="Arial" w:hAnsi="Arial" w:cs="Arial"/>
          <w:sz w:val="22"/>
          <w:szCs w:val="22"/>
        </w:rPr>
        <w:t xml:space="preserve">lässt sich die Ausbringungsmenge </w:t>
      </w:r>
      <w:r w:rsidR="00E660B4">
        <w:rPr>
          <w:rFonts w:ascii="Arial" w:hAnsi="Arial" w:cs="Arial"/>
          <w:sz w:val="22"/>
          <w:szCs w:val="22"/>
        </w:rPr>
        <w:t xml:space="preserve">jetzt </w:t>
      </w:r>
      <w:r w:rsidR="00896B07">
        <w:rPr>
          <w:rFonts w:ascii="Arial" w:hAnsi="Arial" w:cs="Arial"/>
          <w:sz w:val="22"/>
          <w:szCs w:val="22"/>
        </w:rPr>
        <w:t>mit Hilfe</w:t>
      </w:r>
      <w:r w:rsidR="00E660B4" w:rsidRPr="0066292B">
        <w:rPr>
          <w:rFonts w:ascii="Arial" w:hAnsi="Arial" w:cs="Arial"/>
          <w:sz w:val="22"/>
          <w:szCs w:val="22"/>
        </w:rPr>
        <w:t xml:space="preserve"> eine</w:t>
      </w:r>
      <w:r w:rsidR="00896B07">
        <w:rPr>
          <w:rFonts w:ascii="Arial" w:hAnsi="Arial" w:cs="Arial"/>
          <w:sz w:val="22"/>
          <w:szCs w:val="22"/>
        </w:rPr>
        <w:t>r</w:t>
      </w:r>
      <w:r w:rsidR="00E660B4" w:rsidRPr="0066292B">
        <w:rPr>
          <w:rFonts w:ascii="Arial" w:hAnsi="Arial" w:cs="Arial"/>
          <w:sz w:val="22"/>
          <w:szCs w:val="22"/>
        </w:rPr>
        <w:t xml:space="preserve"> einfache</w:t>
      </w:r>
      <w:r w:rsidR="00896B07">
        <w:rPr>
          <w:rFonts w:ascii="Arial" w:hAnsi="Arial" w:cs="Arial"/>
          <w:sz w:val="22"/>
          <w:szCs w:val="22"/>
        </w:rPr>
        <w:t>n</w:t>
      </w:r>
      <w:r w:rsidR="00E660B4" w:rsidRPr="0066292B">
        <w:rPr>
          <w:rFonts w:ascii="Arial" w:hAnsi="Arial" w:cs="Arial"/>
          <w:sz w:val="22"/>
          <w:szCs w:val="22"/>
        </w:rPr>
        <w:t xml:space="preserve"> High-Speed-Aufrüstung spürbar erhöhen. </w:t>
      </w:r>
      <w:r w:rsidR="00E660B4">
        <w:rPr>
          <w:rFonts w:ascii="Arial" w:hAnsi="Arial" w:cs="Arial"/>
          <w:sz w:val="22"/>
          <w:szCs w:val="22"/>
        </w:rPr>
        <w:t xml:space="preserve">Durch verschiedene Modifikationen und Ergänzungen kann die Produktionsgeschwindigkeit bestehender Anlagen </w:t>
      </w:r>
      <w:r w:rsidR="00E660B4" w:rsidRPr="00234359">
        <w:rPr>
          <w:rFonts w:ascii="Arial" w:hAnsi="Arial" w:cs="Arial"/>
          <w:sz w:val="22"/>
          <w:szCs w:val="22"/>
        </w:rPr>
        <w:t xml:space="preserve">von 30 </w:t>
      </w:r>
      <w:r w:rsidR="00896B07">
        <w:rPr>
          <w:rFonts w:ascii="Arial" w:hAnsi="Arial" w:cs="Arial"/>
          <w:sz w:val="22"/>
          <w:szCs w:val="22"/>
        </w:rPr>
        <w:t>m</w:t>
      </w:r>
      <w:r w:rsidR="00E660B4" w:rsidRPr="00234359">
        <w:rPr>
          <w:rFonts w:ascii="Arial" w:hAnsi="Arial" w:cs="Arial"/>
          <w:sz w:val="22"/>
          <w:szCs w:val="22"/>
        </w:rPr>
        <w:t>/</w:t>
      </w:r>
      <w:r w:rsidR="00896B07">
        <w:rPr>
          <w:rFonts w:ascii="Arial" w:hAnsi="Arial" w:cs="Arial"/>
          <w:sz w:val="22"/>
          <w:szCs w:val="22"/>
        </w:rPr>
        <w:t xml:space="preserve">min </w:t>
      </w:r>
      <w:r w:rsidR="00E660B4" w:rsidRPr="00234359">
        <w:rPr>
          <w:rFonts w:ascii="Arial" w:hAnsi="Arial" w:cs="Arial"/>
          <w:sz w:val="22"/>
          <w:szCs w:val="22"/>
        </w:rPr>
        <w:t xml:space="preserve">auf 50 </w:t>
      </w:r>
      <w:r w:rsidR="00896B07">
        <w:rPr>
          <w:rFonts w:ascii="Arial" w:hAnsi="Arial" w:cs="Arial"/>
          <w:sz w:val="22"/>
          <w:szCs w:val="22"/>
        </w:rPr>
        <w:t>m</w:t>
      </w:r>
      <w:r w:rsidR="00E660B4" w:rsidRPr="00234359">
        <w:rPr>
          <w:rFonts w:ascii="Arial" w:hAnsi="Arial" w:cs="Arial"/>
          <w:sz w:val="22"/>
          <w:szCs w:val="22"/>
        </w:rPr>
        <w:t>/</w:t>
      </w:r>
      <w:r w:rsidR="00896B07">
        <w:rPr>
          <w:rFonts w:ascii="Arial" w:hAnsi="Arial" w:cs="Arial"/>
          <w:sz w:val="22"/>
          <w:szCs w:val="22"/>
        </w:rPr>
        <w:t xml:space="preserve">min </w:t>
      </w:r>
      <w:r w:rsidR="00E660B4" w:rsidRPr="00234359">
        <w:rPr>
          <w:rFonts w:ascii="Arial" w:hAnsi="Arial" w:cs="Arial"/>
          <w:sz w:val="22"/>
          <w:szCs w:val="22"/>
        </w:rPr>
        <w:t>deutlich beschleunig</w:t>
      </w:r>
      <w:r w:rsidR="00E660B4">
        <w:rPr>
          <w:rFonts w:ascii="Arial" w:hAnsi="Arial" w:cs="Arial"/>
          <w:sz w:val="22"/>
          <w:szCs w:val="22"/>
        </w:rPr>
        <w:t>t werden</w:t>
      </w:r>
      <w:r w:rsidR="00E660B4" w:rsidRPr="00234359">
        <w:rPr>
          <w:rFonts w:ascii="Arial" w:hAnsi="Arial" w:cs="Arial"/>
          <w:sz w:val="22"/>
          <w:szCs w:val="22"/>
        </w:rPr>
        <w:t>.</w:t>
      </w:r>
      <w:r w:rsidR="0021144B">
        <w:rPr>
          <w:rFonts w:ascii="Arial" w:hAnsi="Arial" w:cs="Arial"/>
          <w:sz w:val="22"/>
          <w:szCs w:val="22"/>
        </w:rPr>
        <w:t xml:space="preserve"> </w:t>
      </w:r>
    </w:p>
    <w:p w14:paraId="07628DCF" w14:textId="5862C435" w:rsidR="0021144B" w:rsidRPr="00234359" w:rsidRDefault="00F97052" w:rsidP="00E660B4">
      <w:pPr>
        <w:pBdr>
          <w:top w:val="nil"/>
          <w:left w:val="nil"/>
          <w:bottom w:val="nil"/>
          <w:right w:val="nil"/>
          <w:between w:val="nil"/>
          <w:bar w:val="nil"/>
        </w:pBdr>
        <w:spacing w:before="120" w:after="120" w:line="360" w:lineRule="auto"/>
        <w:rPr>
          <w:rFonts w:ascii="Arial" w:hAnsi="Arial" w:cs="Arial"/>
          <w:sz w:val="22"/>
          <w:szCs w:val="22"/>
        </w:rPr>
      </w:pPr>
      <w:r>
        <w:rPr>
          <w:rFonts w:ascii="Arial" w:hAnsi="Arial" w:cs="Arial"/>
          <w:sz w:val="22"/>
          <w:szCs w:val="22"/>
        </w:rPr>
        <w:t>So</w:t>
      </w:r>
      <w:r w:rsidR="0021144B">
        <w:rPr>
          <w:rFonts w:ascii="Arial" w:hAnsi="Arial" w:cs="Arial"/>
          <w:sz w:val="22"/>
          <w:szCs w:val="22"/>
        </w:rPr>
        <w:t xml:space="preserve"> hat </w:t>
      </w:r>
      <w:proofErr w:type="spellStart"/>
      <w:r w:rsidR="0021144B">
        <w:rPr>
          <w:rFonts w:ascii="Arial" w:hAnsi="Arial" w:cs="Arial"/>
          <w:sz w:val="22"/>
          <w:szCs w:val="22"/>
        </w:rPr>
        <w:t>Pro</w:t>
      </w:r>
      <w:r w:rsidR="00954F9F">
        <w:rPr>
          <w:rFonts w:ascii="Arial" w:hAnsi="Arial" w:cs="Arial"/>
          <w:sz w:val="22"/>
          <w:szCs w:val="22"/>
        </w:rPr>
        <w:t>T</w:t>
      </w:r>
      <w:r w:rsidR="0021144B">
        <w:rPr>
          <w:rFonts w:ascii="Arial" w:hAnsi="Arial" w:cs="Arial"/>
          <w:sz w:val="22"/>
          <w:szCs w:val="22"/>
        </w:rPr>
        <w:t>ec</w:t>
      </w:r>
      <w:proofErr w:type="spellEnd"/>
      <w:r w:rsidR="0021144B">
        <w:rPr>
          <w:rFonts w:ascii="Arial" w:hAnsi="Arial" w:cs="Arial"/>
          <w:sz w:val="22"/>
          <w:szCs w:val="22"/>
        </w:rPr>
        <w:t xml:space="preserve"> eine zusätzliche Vorheizung integriert</w:t>
      </w:r>
      <w:r w:rsidR="008A0C5E">
        <w:rPr>
          <w:rFonts w:ascii="Arial" w:hAnsi="Arial" w:cs="Arial"/>
          <w:sz w:val="22"/>
          <w:szCs w:val="22"/>
        </w:rPr>
        <w:t xml:space="preserve"> und die Werkzeuggeometrie optimiert</w:t>
      </w:r>
      <w:r w:rsidR="0021144B">
        <w:rPr>
          <w:rFonts w:ascii="Arial" w:hAnsi="Arial" w:cs="Arial"/>
          <w:sz w:val="22"/>
          <w:szCs w:val="22"/>
        </w:rPr>
        <w:t xml:space="preserve">, </w:t>
      </w:r>
      <w:r>
        <w:rPr>
          <w:rFonts w:ascii="Arial" w:hAnsi="Arial" w:cs="Arial"/>
          <w:sz w:val="22"/>
          <w:szCs w:val="22"/>
        </w:rPr>
        <w:t>wodurch</w:t>
      </w:r>
      <w:r w:rsidR="0021144B">
        <w:rPr>
          <w:rFonts w:ascii="Arial" w:hAnsi="Arial" w:cs="Arial"/>
          <w:sz w:val="22"/>
          <w:szCs w:val="22"/>
        </w:rPr>
        <w:t xml:space="preserve"> die Temperierung der Fasern beschleunigt wird</w:t>
      </w:r>
      <w:r w:rsidR="008A0C5E">
        <w:rPr>
          <w:rFonts w:ascii="Arial" w:hAnsi="Arial" w:cs="Arial"/>
          <w:sz w:val="22"/>
          <w:szCs w:val="22"/>
        </w:rPr>
        <w:t xml:space="preserve"> und auch bei höherem Produktionstempo eine hochwertige Imprägnierung der Fasern stattfindet.</w:t>
      </w:r>
      <w:r w:rsidR="002C0C8D">
        <w:rPr>
          <w:rFonts w:ascii="Arial" w:hAnsi="Arial" w:cs="Arial"/>
          <w:sz w:val="22"/>
          <w:szCs w:val="22"/>
        </w:rPr>
        <w:t xml:space="preserve"> </w:t>
      </w:r>
      <w:r w:rsidR="0021144B">
        <w:rPr>
          <w:rFonts w:ascii="Arial" w:hAnsi="Arial" w:cs="Arial"/>
          <w:sz w:val="22"/>
          <w:szCs w:val="22"/>
        </w:rPr>
        <w:t xml:space="preserve">Außerdem </w:t>
      </w:r>
      <w:r>
        <w:rPr>
          <w:rFonts w:ascii="Arial" w:hAnsi="Arial" w:cs="Arial"/>
          <w:sz w:val="22"/>
          <w:szCs w:val="22"/>
        </w:rPr>
        <w:t xml:space="preserve">wurde die </w:t>
      </w:r>
      <w:r w:rsidR="008A0C5E">
        <w:rPr>
          <w:rFonts w:ascii="Arial" w:hAnsi="Arial" w:cs="Arial"/>
          <w:sz w:val="22"/>
          <w:szCs w:val="22"/>
        </w:rPr>
        <w:t xml:space="preserve">Kühlkapazität mit </w:t>
      </w:r>
      <w:r w:rsidR="00C4473E">
        <w:rPr>
          <w:rFonts w:ascii="Arial" w:hAnsi="Arial" w:cs="Arial"/>
          <w:sz w:val="22"/>
          <w:szCs w:val="22"/>
        </w:rPr>
        <w:t xml:space="preserve">Hilfe </w:t>
      </w:r>
      <w:r w:rsidR="008A0C5E">
        <w:rPr>
          <w:rFonts w:ascii="Arial" w:hAnsi="Arial" w:cs="Arial"/>
          <w:sz w:val="22"/>
          <w:szCs w:val="22"/>
        </w:rPr>
        <w:t>eine</w:t>
      </w:r>
      <w:r w:rsidR="00C4473E">
        <w:rPr>
          <w:rFonts w:ascii="Arial" w:hAnsi="Arial" w:cs="Arial"/>
          <w:sz w:val="22"/>
          <w:szCs w:val="22"/>
        </w:rPr>
        <w:t>s</w:t>
      </w:r>
      <w:r w:rsidR="008A0C5E">
        <w:rPr>
          <w:rFonts w:ascii="Arial" w:hAnsi="Arial" w:cs="Arial"/>
          <w:sz w:val="22"/>
          <w:szCs w:val="22"/>
        </w:rPr>
        <w:t xml:space="preserve"> weiteren Wasserbad</w:t>
      </w:r>
      <w:r w:rsidR="00C4473E">
        <w:rPr>
          <w:rFonts w:ascii="Arial" w:hAnsi="Arial" w:cs="Arial"/>
          <w:sz w:val="22"/>
          <w:szCs w:val="22"/>
        </w:rPr>
        <w:t>s</w:t>
      </w:r>
      <w:r w:rsidR="008A0C5E">
        <w:rPr>
          <w:rFonts w:ascii="Arial" w:hAnsi="Arial" w:cs="Arial"/>
          <w:sz w:val="22"/>
          <w:szCs w:val="22"/>
        </w:rPr>
        <w:t xml:space="preserve"> erhöht. </w:t>
      </w:r>
      <w:r>
        <w:rPr>
          <w:rFonts w:ascii="Arial" w:hAnsi="Arial" w:cs="Arial"/>
          <w:sz w:val="22"/>
          <w:szCs w:val="22"/>
        </w:rPr>
        <w:t xml:space="preserve">Anpassungen hat </w:t>
      </w:r>
      <w:proofErr w:type="spellStart"/>
      <w:r>
        <w:rPr>
          <w:rFonts w:ascii="Arial" w:hAnsi="Arial" w:cs="Arial"/>
          <w:sz w:val="22"/>
          <w:szCs w:val="22"/>
        </w:rPr>
        <w:t>ProT</w:t>
      </w:r>
      <w:r w:rsidR="00954F9F">
        <w:rPr>
          <w:rFonts w:ascii="Arial" w:hAnsi="Arial" w:cs="Arial"/>
          <w:sz w:val="22"/>
          <w:szCs w:val="22"/>
        </w:rPr>
        <w:t>e</w:t>
      </w:r>
      <w:r>
        <w:rPr>
          <w:rFonts w:ascii="Arial" w:hAnsi="Arial" w:cs="Arial"/>
          <w:sz w:val="22"/>
          <w:szCs w:val="22"/>
        </w:rPr>
        <w:t>c</w:t>
      </w:r>
      <w:proofErr w:type="spellEnd"/>
      <w:r>
        <w:rPr>
          <w:rFonts w:ascii="Arial" w:hAnsi="Arial" w:cs="Arial"/>
          <w:sz w:val="22"/>
          <w:szCs w:val="22"/>
        </w:rPr>
        <w:t xml:space="preserve"> auch b</w:t>
      </w:r>
      <w:r w:rsidR="0021144B">
        <w:rPr>
          <w:rFonts w:ascii="Arial" w:hAnsi="Arial" w:cs="Arial"/>
          <w:sz w:val="22"/>
          <w:szCs w:val="22"/>
        </w:rPr>
        <w:t xml:space="preserve">eim </w:t>
      </w:r>
      <w:proofErr w:type="spellStart"/>
      <w:r w:rsidR="0021144B">
        <w:rPr>
          <w:rFonts w:ascii="Arial" w:hAnsi="Arial" w:cs="Arial"/>
          <w:sz w:val="22"/>
          <w:szCs w:val="22"/>
        </w:rPr>
        <w:t>Granulator</w:t>
      </w:r>
      <w:proofErr w:type="spellEnd"/>
      <w:r>
        <w:rPr>
          <w:rFonts w:ascii="Arial" w:hAnsi="Arial" w:cs="Arial"/>
          <w:sz w:val="22"/>
          <w:szCs w:val="22"/>
        </w:rPr>
        <w:t xml:space="preserve"> vorgenommen</w:t>
      </w:r>
      <w:r w:rsidR="008A0C5E">
        <w:rPr>
          <w:rFonts w:ascii="Arial" w:hAnsi="Arial" w:cs="Arial"/>
          <w:sz w:val="22"/>
          <w:szCs w:val="22"/>
        </w:rPr>
        <w:t xml:space="preserve">. </w:t>
      </w:r>
      <w:r w:rsidR="001900B1">
        <w:rPr>
          <w:rFonts w:ascii="Arial" w:hAnsi="Arial" w:cs="Arial"/>
          <w:sz w:val="22"/>
          <w:szCs w:val="22"/>
        </w:rPr>
        <w:t>S</w:t>
      </w:r>
      <w:r w:rsidR="008A0C5E">
        <w:rPr>
          <w:rFonts w:ascii="Arial" w:hAnsi="Arial" w:cs="Arial"/>
          <w:sz w:val="22"/>
          <w:szCs w:val="22"/>
        </w:rPr>
        <w:t xml:space="preserve">peziell angeordnete </w:t>
      </w:r>
      <w:r w:rsidR="001900B1">
        <w:rPr>
          <w:rFonts w:ascii="Arial" w:hAnsi="Arial" w:cs="Arial"/>
          <w:sz w:val="22"/>
          <w:szCs w:val="22"/>
        </w:rPr>
        <w:t>Rotorm</w:t>
      </w:r>
      <w:r w:rsidR="008A0C5E">
        <w:rPr>
          <w:rFonts w:ascii="Arial" w:hAnsi="Arial" w:cs="Arial"/>
          <w:sz w:val="22"/>
          <w:szCs w:val="22"/>
        </w:rPr>
        <w:t xml:space="preserve">esser </w:t>
      </w:r>
      <w:r w:rsidR="001900B1">
        <w:rPr>
          <w:rFonts w:ascii="Arial" w:hAnsi="Arial" w:cs="Arial"/>
          <w:sz w:val="22"/>
          <w:szCs w:val="22"/>
        </w:rPr>
        <w:t>schneiden</w:t>
      </w:r>
      <w:r w:rsidR="008A0C5E">
        <w:rPr>
          <w:rFonts w:ascii="Arial" w:hAnsi="Arial" w:cs="Arial"/>
          <w:sz w:val="22"/>
          <w:szCs w:val="22"/>
        </w:rPr>
        <w:t xml:space="preserve"> bei hohen Geschwindig</w:t>
      </w:r>
      <w:r w:rsidR="003F554D">
        <w:rPr>
          <w:rFonts w:ascii="Arial" w:hAnsi="Arial" w:cs="Arial"/>
          <w:sz w:val="22"/>
          <w:szCs w:val="22"/>
        </w:rPr>
        <w:t>k</w:t>
      </w:r>
      <w:r w:rsidR="008A0C5E">
        <w:rPr>
          <w:rFonts w:ascii="Arial" w:hAnsi="Arial" w:cs="Arial"/>
          <w:sz w:val="22"/>
          <w:szCs w:val="22"/>
        </w:rPr>
        <w:t>eiten</w:t>
      </w:r>
      <w:r w:rsidR="0021144B">
        <w:rPr>
          <w:rFonts w:ascii="Arial" w:hAnsi="Arial" w:cs="Arial"/>
          <w:sz w:val="22"/>
          <w:szCs w:val="22"/>
        </w:rPr>
        <w:t xml:space="preserve"> Pellets </w:t>
      </w:r>
      <w:r w:rsidR="001900B1">
        <w:rPr>
          <w:rFonts w:ascii="Arial" w:hAnsi="Arial" w:cs="Arial"/>
          <w:sz w:val="22"/>
          <w:szCs w:val="22"/>
        </w:rPr>
        <w:t xml:space="preserve">auf die </w:t>
      </w:r>
      <w:r w:rsidR="0021144B">
        <w:rPr>
          <w:rFonts w:ascii="Arial" w:hAnsi="Arial" w:cs="Arial"/>
          <w:sz w:val="22"/>
          <w:szCs w:val="22"/>
        </w:rPr>
        <w:t>optimale Verarbeitungslänge von 6-12 mm</w:t>
      </w:r>
      <w:r w:rsidR="008A0C5E">
        <w:rPr>
          <w:rFonts w:ascii="Arial" w:hAnsi="Arial" w:cs="Arial"/>
          <w:sz w:val="22"/>
          <w:szCs w:val="22"/>
        </w:rPr>
        <w:t>.</w:t>
      </w:r>
    </w:p>
    <w:p w14:paraId="5ED7C198" w14:textId="0B884ADC" w:rsidR="00E660B4" w:rsidRDefault="00E660B4" w:rsidP="00E660B4">
      <w:pPr>
        <w:spacing w:before="120" w:after="120" w:line="360" w:lineRule="auto"/>
        <w:rPr>
          <w:rFonts w:ascii="Arial" w:hAnsi="Arial" w:cs="Arial"/>
          <w:sz w:val="22"/>
          <w:szCs w:val="22"/>
        </w:rPr>
      </w:pPr>
      <w:r w:rsidRPr="00234359">
        <w:rPr>
          <w:rFonts w:ascii="Arial" w:hAnsi="Arial" w:cs="Arial"/>
          <w:sz w:val="22"/>
          <w:szCs w:val="22"/>
        </w:rPr>
        <w:t>Mit den kundenspezifisch gefertigten LFT-</w:t>
      </w:r>
      <w:proofErr w:type="spellStart"/>
      <w:r w:rsidRPr="00234359">
        <w:rPr>
          <w:rFonts w:ascii="Arial" w:hAnsi="Arial" w:cs="Arial"/>
          <w:sz w:val="22"/>
          <w:szCs w:val="22"/>
        </w:rPr>
        <w:t>Pultrusionsanlagen</w:t>
      </w:r>
      <w:proofErr w:type="spellEnd"/>
      <w:r w:rsidRPr="00234359">
        <w:rPr>
          <w:rFonts w:ascii="Arial" w:hAnsi="Arial" w:cs="Arial"/>
          <w:sz w:val="22"/>
          <w:szCs w:val="22"/>
        </w:rPr>
        <w:t xml:space="preserve"> von </w:t>
      </w:r>
      <w:proofErr w:type="spellStart"/>
      <w:r w:rsidRPr="00234359">
        <w:rPr>
          <w:rFonts w:ascii="Arial" w:hAnsi="Arial" w:cs="Arial"/>
          <w:sz w:val="22"/>
          <w:szCs w:val="22"/>
        </w:rPr>
        <w:t>ProTec</w:t>
      </w:r>
      <w:proofErr w:type="spellEnd"/>
      <w:r w:rsidRPr="00234359">
        <w:rPr>
          <w:rFonts w:ascii="Arial" w:hAnsi="Arial" w:cs="Arial"/>
          <w:sz w:val="22"/>
          <w:szCs w:val="22"/>
        </w:rPr>
        <w:t xml:space="preserve"> kann eine Vielzahl an LFT-</w:t>
      </w:r>
      <w:proofErr w:type="spellStart"/>
      <w:r w:rsidRPr="00234359">
        <w:rPr>
          <w:rFonts w:ascii="Arial" w:hAnsi="Arial" w:cs="Arial"/>
          <w:sz w:val="22"/>
          <w:szCs w:val="22"/>
        </w:rPr>
        <w:t>Compounds</w:t>
      </w:r>
      <w:proofErr w:type="spellEnd"/>
      <w:r w:rsidRPr="00234359">
        <w:rPr>
          <w:rFonts w:ascii="Arial" w:hAnsi="Arial" w:cs="Arial"/>
          <w:sz w:val="22"/>
          <w:szCs w:val="22"/>
        </w:rPr>
        <w:t xml:space="preserve"> hergestellt werden. Als Matrix sind sämtliche gängigen Thermoplaste verwendbar, die mit Glas-, Stahl-, </w:t>
      </w:r>
      <w:proofErr w:type="spellStart"/>
      <w:r w:rsidRPr="00234359">
        <w:rPr>
          <w:rFonts w:ascii="Arial" w:hAnsi="Arial" w:cs="Arial"/>
          <w:sz w:val="22"/>
          <w:szCs w:val="22"/>
        </w:rPr>
        <w:t>Aramid</w:t>
      </w:r>
      <w:proofErr w:type="spellEnd"/>
      <w:r w:rsidRPr="00234359">
        <w:rPr>
          <w:rFonts w:ascii="Arial" w:hAnsi="Arial" w:cs="Arial"/>
          <w:sz w:val="22"/>
          <w:szCs w:val="22"/>
        </w:rPr>
        <w:t>- und Kohlefasern verstärkt werden können.</w:t>
      </w:r>
      <w:r>
        <w:rPr>
          <w:rFonts w:ascii="Arial" w:hAnsi="Arial" w:cs="Arial"/>
          <w:sz w:val="22"/>
          <w:szCs w:val="22"/>
        </w:rPr>
        <w:t xml:space="preserve"> Selbst</w:t>
      </w:r>
      <w:r w:rsidRPr="00234359">
        <w:rPr>
          <w:rFonts w:ascii="Arial" w:hAnsi="Arial" w:cs="Arial"/>
          <w:sz w:val="22"/>
          <w:szCs w:val="22"/>
        </w:rPr>
        <w:t xml:space="preserve"> Recyclingmaterial und zusätzliche Füllstoffe lassen sich einbinden.</w:t>
      </w:r>
    </w:p>
    <w:p w14:paraId="162ABF1C" w14:textId="42C5FA49" w:rsidR="00E660B4" w:rsidRDefault="00E660B4" w:rsidP="00E660B4">
      <w:pPr>
        <w:spacing w:before="120" w:after="120" w:line="360" w:lineRule="auto"/>
        <w:rPr>
          <w:rFonts w:ascii="Arial" w:hAnsi="Arial" w:cs="Arial"/>
          <w:sz w:val="22"/>
          <w:szCs w:val="22"/>
        </w:rPr>
      </w:pPr>
      <w:r>
        <w:rPr>
          <w:rFonts w:ascii="Arial" w:hAnsi="Arial" w:cs="Arial"/>
          <w:sz w:val="22"/>
          <w:szCs w:val="22"/>
        </w:rPr>
        <w:t xml:space="preserve">Die Pellets dienen als Ausgangsstoff, um im Spritzguss </w:t>
      </w:r>
      <w:r w:rsidRPr="008A2487">
        <w:rPr>
          <w:rFonts w:ascii="Arial" w:hAnsi="Arial" w:cs="Arial"/>
          <w:sz w:val="22"/>
          <w:szCs w:val="22"/>
        </w:rPr>
        <w:t>hoch belastbare Leichtbauteile mit sehr guter Oberflächenqualität</w:t>
      </w:r>
      <w:r>
        <w:rPr>
          <w:rFonts w:ascii="Arial" w:hAnsi="Arial" w:cs="Arial"/>
          <w:sz w:val="22"/>
          <w:szCs w:val="22"/>
        </w:rPr>
        <w:t xml:space="preserve"> zu fertigen. Anwender finden sich insbesondere bei </w:t>
      </w:r>
      <w:r>
        <w:rPr>
          <w:rFonts w:ascii="Arial" w:hAnsi="Arial" w:cs="Arial"/>
          <w:sz w:val="22"/>
          <w:szCs w:val="22"/>
        </w:rPr>
        <w:lastRenderedPageBreak/>
        <w:t xml:space="preserve">Produktionsunternehmen aus dem </w:t>
      </w:r>
      <w:r w:rsidRPr="008A2487">
        <w:rPr>
          <w:rFonts w:ascii="Arial" w:hAnsi="Arial" w:cs="Arial"/>
          <w:sz w:val="22"/>
          <w:szCs w:val="22"/>
        </w:rPr>
        <w:t>Automobilbau</w:t>
      </w:r>
      <w:r>
        <w:rPr>
          <w:rFonts w:ascii="Arial" w:hAnsi="Arial" w:cs="Arial"/>
          <w:sz w:val="22"/>
          <w:szCs w:val="22"/>
        </w:rPr>
        <w:t>,</w:t>
      </w:r>
      <w:r w:rsidRPr="008A2487">
        <w:rPr>
          <w:rFonts w:ascii="Arial" w:hAnsi="Arial" w:cs="Arial"/>
          <w:sz w:val="22"/>
          <w:szCs w:val="22"/>
        </w:rPr>
        <w:t xml:space="preserve"> der Verpackungsindustrie sowie </w:t>
      </w:r>
      <w:r>
        <w:rPr>
          <w:rFonts w:ascii="Arial" w:hAnsi="Arial" w:cs="Arial"/>
          <w:sz w:val="22"/>
          <w:szCs w:val="22"/>
        </w:rPr>
        <w:t xml:space="preserve">Herstellern aus </w:t>
      </w:r>
      <w:r w:rsidRPr="008A2487">
        <w:rPr>
          <w:rFonts w:ascii="Arial" w:hAnsi="Arial" w:cs="Arial"/>
          <w:sz w:val="22"/>
          <w:szCs w:val="22"/>
        </w:rPr>
        <w:t>den Branchen Elektro-, Haushalts-, Medizin- und Sportgeräte</w:t>
      </w:r>
      <w:r>
        <w:rPr>
          <w:rFonts w:ascii="Arial" w:hAnsi="Arial" w:cs="Arial"/>
          <w:sz w:val="22"/>
          <w:szCs w:val="22"/>
        </w:rPr>
        <w:t xml:space="preserve">. </w:t>
      </w:r>
    </w:p>
    <w:p w14:paraId="00F25551" w14:textId="7B6B6143" w:rsidR="00E660B4" w:rsidRPr="0066292B" w:rsidRDefault="00E660B4" w:rsidP="00E660B4">
      <w:pPr>
        <w:spacing w:before="120" w:after="120" w:line="360" w:lineRule="auto"/>
        <w:rPr>
          <w:rFonts w:ascii="Arial" w:hAnsi="Arial" w:cs="Arial"/>
          <w:b/>
          <w:sz w:val="22"/>
          <w:szCs w:val="22"/>
        </w:rPr>
      </w:pPr>
      <w:r>
        <w:rPr>
          <w:rFonts w:ascii="Arial" w:hAnsi="Arial" w:cs="Arial"/>
          <w:b/>
          <w:sz w:val="22"/>
          <w:szCs w:val="22"/>
        </w:rPr>
        <w:t>E</w:t>
      </w:r>
      <w:r w:rsidRPr="0066292B">
        <w:rPr>
          <w:rFonts w:ascii="Arial" w:hAnsi="Arial" w:cs="Arial"/>
          <w:b/>
          <w:sz w:val="22"/>
          <w:szCs w:val="22"/>
        </w:rPr>
        <w:t>infach und effizient physikalisch schäumen</w:t>
      </w:r>
      <w:r>
        <w:rPr>
          <w:rFonts w:ascii="Arial" w:hAnsi="Arial" w:cs="Arial"/>
          <w:b/>
          <w:sz w:val="22"/>
          <w:szCs w:val="22"/>
        </w:rPr>
        <w:t xml:space="preserve"> mit </w:t>
      </w:r>
      <w:r w:rsidR="00081D7D">
        <w:rPr>
          <w:rFonts w:ascii="Arial" w:hAnsi="Arial" w:cs="Arial"/>
          <w:b/>
          <w:sz w:val="22"/>
          <w:szCs w:val="22"/>
        </w:rPr>
        <w:t xml:space="preserve">dem </w:t>
      </w:r>
      <w:r w:rsidRPr="0066292B">
        <w:rPr>
          <w:rFonts w:ascii="Arial" w:hAnsi="Arial" w:cs="Arial"/>
          <w:b/>
          <w:sz w:val="22"/>
          <w:szCs w:val="22"/>
        </w:rPr>
        <w:t xml:space="preserve">„SOMOS </w:t>
      </w:r>
      <w:proofErr w:type="spellStart"/>
      <w:r w:rsidRPr="0066292B">
        <w:rPr>
          <w:rFonts w:ascii="Arial" w:hAnsi="Arial" w:cs="Arial"/>
          <w:b/>
          <w:sz w:val="22"/>
          <w:szCs w:val="22"/>
        </w:rPr>
        <w:t>Perfoamer</w:t>
      </w:r>
      <w:proofErr w:type="spellEnd"/>
      <w:r w:rsidRPr="0066292B">
        <w:rPr>
          <w:rFonts w:ascii="Arial" w:hAnsi="Arial" w:cs="Arial"/>
          <w:b/>
          <w:sz w:val="22"/>
          <w:szCs w:val="22"/>
        </w:rPr>
        <w:t>“</w:t>
      </w:r>
    </w:p>
    <w:p w14:paraId="7CE250FD" w14:textId="0DE699A2" w:rsidR="00A37D12" w:rsidRPr="009D54A1" w:rsidRDefault="00E660B4" w:rsidP="00A37D12">
      <w:pPr>
        <w:spacing w:line="360" w:lineRule="auto"/>
        <w:rPr>
          <w:rFonts w:ascii="Arial" w:hAnsi="Arial" w:cs="Arial"/>
          <w:sz w:val="22"/>
          <w:szCs w:val="22"/>
        </w:rPr>
      </w:pPr>
      <w:r>
        <w:rPr>
          <w:rFonts w:ascii="Arial" w:hAnsi="Arial" w:cs="Arial"/>
          <w:sz w:val="22"/>
          <w:szCs w:val="22"/>
        </w:rPr>
        <w:t xml:space="preserve">Die auf der </w:t>
      </w:r>
      <w:r w:rsidR="00896B07">
        <w:rPr>
          <w:rFonts w:ascii="Arial" w:hAnsi="Arial" w:cs="Arial"/>
          <w:sz w:val="22"/>
          <w:szCs w:val="22"/>
        </w:rPr>
        <w:t xml:space="preserve">letzten </w:t>
      </w:r>
      <w:r w:rsidRPr="003A173D">
        <w:rPr>
          <w:rFonts w:ascii="Arial" w:hAnsi="Arial" w:cs="Arial"/>
          <w:sz w:val="22"/>
          <w:szCs w:val="22"/>
        </w:rPr>
        <w:t xml:space="preserve">Fakuma erstmals </w:t>
      </w:r>
      <w:r>
        <w:rPr>
          <w:rFonts w:ascii="Arial" w:hAnsi="Arial" w:cs="Arial"/>
          <w:sz w:val="22"/>
          <w:szCs w:val="22"/>
        </w:rPr>
        <w:t xml:space="preserve">präsentierte </w:t>
      </w:r>
      <w:r w:rsidRPr="003A173D">
        <w:rPr>
          <w:rFonts w:ascii="Arial" w:hAnsi="Arial" w:cs="Arial"/>
          <w:sz w:val="22"/>
          <w:szCs w:val="22"/>
        </w:rPr>
        <w:t xml:space="preserve">Fertigungslösung „SOMOS </w:t>
      </w:r>
      <w:proofErr w:type="spellStart"/>
      <w:r w:rsidRPr="003A173D">
        <w:rPr>
          <w:rFonts w:ascii="Arial" w:hAnsi="Arial" w:cs="Arial"/>
          <w:sz w:val="22"/>
          <w:szCs w:val="22"/>
        </w:rPr>
        <w:t>Perfoamer</w:t>
      </w:r>
      <w:proofErr w:type="spellEnd"/>
      <w:r w:rsidRPr="003A173D">
        <w:rPr>
          <w:rFonts w:ascii="Arial" w:hAnsi="Arial" w:cs="Arial"/>
          <w:sz w:val="22"/>
          <w:szCs w:val="22"/>
        </w:rPr>
        <w:t xml:space="preserve">“ zum physikalischen Schäumen von Kunststoffteilen </w:t>
      </w:r>
      <w:r>
        <w:rPr>
          <w:rFonts w:ascii="Arial" w:hAnsi="Arial" w:cs="Arial"/>
          <w:sz w:val="22"/>
          <w:szCs w:val="22"/>
        </w:rPr>
        <w:t xml:space="preserve">zeigt </w:t>
      </w:r>
      <w:proofErr w:type="spellStart"/>
      <w:r>
        <w:rPr>
          <w:rFonts w:ascii="Arial" w:hAnsi="Arial" w:cs="Arial"/>
          <w:sz w:val="22"/>
          <w:szCs w:val="22"/>
        </w:rPr>
        <w:t>ProTec</w:t>
      </w:r>
      <w:proofErr w:type="spellEnd"/>
      <w:r>
        <w:rPr>
          <w:rFonts w:ascii="Arial" w:hAnsi="Arial" w:cs="Arial"/>
          <w:sz w:val="22"/>
          <w:szCs w:val="22"/>
        </w:rPr>
        <w:t xml:space="preserve"> auch auf der K</w:t>
      </w:r>
      <w:r w:rsidR="00896B07">
        <w:rPr>
          <w:rFonts w:ascii="Arial" w:hAnsi="Arial" w:cs="Arial"/>
          <w:sz w:val="22"/>
          <w:szCs w:val="22"/>
        </w:rPr>
        <w:t>-Messe</w:t>
      </w:r>
      <w:r w:rsidRPr="003A173D">
        <w:rPr>
          <w:rFonts w:ascii="Arial" w:hAnsi="Arial" w:cs="Arial"/>
          <w:sz w:val="22"/>
          <w:szCs w:val="22"/>
        </w:rPr>
        <w:t xml:space="preserve">. </w:t>
      </w:r>
      <w:r>
        <w:rPr>
          <w:rFonts w:ascii="Arial" w:hAnsi="Arial" w:cs="Arial"/>
          <w:sz w:val="22"/>
          <w:szCs w:val="22"/>
        </w:rPr>
        <w:t xml:space="preserve">Mit der Innovation </w:t>
      </w:r>
      <w:r w:rsidRPr="003A173D">
        <w:rPr>
          <w:rFonts w:ascii="Arial" w:hAnsi="Arial" w:cs="Arial"/>
          <w:sz w:val="22"/>
          <w:szCs w:val="22"/>
        </w:rPr>
        <w:t xml:space="preserve">kann in industriellem Maßstab das 2017 vom Kunststoff-Institut Lüdenscheid und der Linde AG vorgestellte neue Verfahren „PLASTINUM </w:t>
      </w:r>
      <w:proofErr w:type="spellStart"/>
      <w:r w:rsidRPr="003A173D">
        <w:rPr>
          <w:rFonts w:ascii="Arial" w:hAnsi="Arial" w:cs="Arial"/>
          <w:sz w:val="22"/>
          <w:szCs w:val="22"/>
        </w:rPr>
        <w:t>Foam</w:t>
      </w:r>
      <w:proofErr w:type="spellEnd"/>
      <w:r w:rsidRPr="003A173D">
        <w:rPr>
          <w:rFonts w:ascii="Arial" w:hAnsi="Arial" w:cs="Arial"/>
          <w:sz w:val="22"/>
          <w:szCs w:val="22"/>
        </w:rPr>
        <w:t xml:space="preserve"> </w:t>
      </w:r>
      <w:proofErr w:type="spellStart"/>
      <w:r w:rsidRPr="003A173D">
        <w:rPr>
          <w:rFonts w:ascii="Arial" w:hAnsi="Arial" w:cs="Arial"/>
          <w:sz w:val="22"/>
          <w:szCs w:val="22"/>
        </w:rPr>
        <w:t>Injection</w:t>
      </w:r>
      <w:proofErr w:type="spellEnd"/>
      <w:r w:rsidRPr="003A173D">
        <w:rPr>
          <w:rFonts w:ascii="Arial" w:hAnsi="Arial" w:cs="Arial"/>
          <w:sz w:val="22"/>
          <w:szCs w:val="22"/>
        </w:rPr>
        <w:t xml:space="preserve"> </w:t>
      </w:r>
      <w:proofErr w:type="spellStart"/>
      <w:r w:rsidRPr="003A173D">
        <w:rPr>
          <w:rFonts w:ascii="Arial" w:hAnsi="Arial" w:cs="Arial"/>
          <w:sz w:val="22"/>
          <w:szCs w:val="22"/>
        </w:rPr>
        <w:t>Moulding</w:t>
      </w:r>
      <w:proofErr w:type="spellEnd"/>
      <w:r w:rsidR="00081D7D">
        <w:rPr>
          <w:rFonts w:ascii="Arial" w:hAnsi="Arial" w:cs="Arial"/>
          <w:sz w:val="22"/>
          <w:szCs w:val="22"/>
        </w:rPr>
        <w:t>“</w:t>
      </w:r>
      <w:r w:rsidRPr="003A173D">
        <w:rPr>
          <w:rFonts w:ascii="Arial" w:hAnsi="Arial" w:cs="Arial"/>
          <w:sz w:val="22"/>
          <w:szCs w:val="22"/>
        </w:rPr>
        <w:t xml:space="preserve"> genutzt werden. </w:t>
      </w:r>
      <w:r w:rsidR="00A37D12">
        <w:rPr>
          <w:rFonts w:ascii="Arial" w:hAnsi="Arial" w:cs="Arial"/>
          <w:sz w:val="22"/>
          <w:szCs w:val="22"/>
        </w:rPr>
        <w:t xml:space="preserve">Sie </w:t>
      </w:r>
      <w:r w:rsidR="00A37D12" w:rsidRPr="00F74B15">
        <w:rPr>
          <w:rFonts w:ascii="Arial" w:hAnsi="Arial" w:cs="Arial"/>
          <w:sz w:val="22"/>
          <w:szCs w:val="22"/>
        </w:rPr>
        <w:t xml:space="preserve">vereint die einfache Handhabung chemischer </w:t>
      </w:r>
      <w:proofErr w:type="spellStart"/>
      <w:r w:rsidR="00A37D12" w:rsidRPr="00F74B15">
        <w:rPr>
          <w:rFonts w:ascii="Arial" w:hAnsi="Arial" w:cs="Arial"/>
          <w:sz w:val="22"/>
          <w:szCs w:val="22"/>
        </w:rPr>
        <w:t>Schäumprozesse</w:t>
      </w:r>
      <w:proofErr w:type="spellEnd"/>
      <w:r w:rsidR="00A37D12" w:rsidRPr="00F74B15">
        <w:rPr>
          <w:rFonts w:ascii="Arial" w:hAnsi="Arial" w:cs="Arial"/>
          <w:sz w:val="22"/>
          <w:szCs w:val="22"/>
        </w:rPr>
        <w:t xml:space="preserve"> mit dem </w:t>
      </w:r>
      <w:r w:rsidR="00A37D12" w:rsidRPr="009D54A1">
        <w:rPr>
          <w:rFonts w:ascii="Arial" w:hAnsi="Arial" w:cs="Arial"/>
          <w:sz w:val="22"/>
          <w:szCs w:val="22"/>
        </w:rPr>
        <w:t xml:space="preserve">hohen Aufschäumdruck des physikalischen Schäumens. Auch bei geringen Wanddicken sind gute </w:t>
      </w:r>
      <w:proofErr w:type="spellStart"/>
      <w:r w:rsidR="00A37D12" w:rsidRPr="009D54A1">
        <w:rPr>
          <w:rFonts w:ascii="Arial" w:hAnsi="Arial" w:cs="Arial"/>
          <w:sz w:val="22"/>
          <w:szCs w:val="22"/>
        </w:rPr>
        <w:t>Schäumergebnisse</w:t>
      </w:r>
      <w:proofErr w:type="spellEnd"/>
      <w:r w:rsidR="00A37D12" w:rsidRPr="009D54A1">
        <w:rPr>
          <w:rFonts w:ascii="Arial" w:hAnsi="Arial" w:cs="Arial"/>
          <w:sz w:val="22"/>
          <w:szCs w:val="22"/>
        </w:rPr>
        <w:t xml:space="preserve"> und somit erhebliche Materialeinsparungen möglich. </w:t>
      </w:r>
    </w:p>
    <w:p w14:paraId="6BBFA41E" w14:textId="4E5B3D71" w:rsidR="00E660B4" w:rsidRDefault="00E660B4" w:rsidP="00E660B4">
      <w:pPr>
        <w:pBdr>
          <w:top w:val="nil"/>
          <w:left w:val="nil"/>
          <w:bottom w:val="nil"/>
          <w:right w:val="nil"/>
          <w:between w:val="nil"/>
          <w:bar w:val="nil"/>
        </w:pBdr>
        <w:spacing w:before="120" w:after="120" w:line="360" w:lineRule="auto"/>
        <w:rPr>
          <w:rFonts w:ascii="Arial" w:hAnsi="Arial" w:cs="Arial"/>
          <w:sz w:val="22"/>
          <w:szCs w:val="22"/>
        </w:rPr>
      </w:pPr>
      <w:r>
        <w:rPr>
          <w:rFonts w:ascii="Arial" w:hAnsi="Arial" w:cs="Arial"/>
          <w:sz w:val="22"/>
          <w:szCs w:val="22"/>
        </w:rPr>
        <w:t xml:space="preserve">Die </w:t>
      </w:r>
      <w:r w:rsidR="00896B07">
        <w:rPr>
          <w:rFonts w:ascii="Arial" w:hAnsi="Arial" w:cs="Arial"/>
          <w:sz w:val="22"/>
          <w:szCs w:val="22"/>
        </w:rPr>
        <w:t xml:space="preserve">auf der Messe im Betrieb gezeigte </w:t>
      </w:r>
      <w:r w:rsidR="00A37D12">
        <w:rPr>
          <w:rFonts w:ascii="Arial" w:hAnsi="Arial" w:cs="Arial"/>
          <w:sz w:val="22"/>
          <w:szCs w:val="22"/>
        </w:rPr>
        <w:t xml:space="preserve">Fertigungszelle von </w:t>
      </w:r>
      <w:proofErr w:type="spellStart"/>
      <w:r w:rsidR="00A37D12">
        <w:rPr>
          <w:rFonts w:ascii="Arial" w:hAnsi="Arial" w:cs="Arial"/>
          <w:sz w:val="22"/>
          <w:szCs w:val="22"/>
        </w:rPr>
        <w:t>ProTec</w:t>
      </w:r>
      <w:proofErr w:type="spellEnd"/>
      <w:r w:rsidR="00A37D12">
        <w:rPr>
          <w:rFonts w:ascii="Arial" w:hAnsi="Arial" w:cs="Arial"/>
          <w:sz w:val="22"/>
          <w:szCs w:val="22"/>
        </w:rPr>
        <w:t xml:space="preserve"> </w:t>
      </w:r>
      <w:r w:rsidRPr="003A173D">
        <w:rPr>
          <w:rFonts w:ascii="Arial" w:hAnsi="Arial" w:cs="Arial"/>
          <w:sz w:val="22"/>
          <w:szCs w:val="22"/>
        </w:rPr>
        <w:t>umfasst alle Komponenten, um Kunststoffgranulat zu trocknen und zu temperieren, unter Druck mit CO</w:t>
      </w:r>
      <w:r w:rsidRPr="003A173D">
        <w:rPr>
          <w:rFonts w:ascii="Arial" w:hAnsi="Arial" w:cs="Arial"/>
          <w:sz w:val="22"/>
          <w:szCs w:val="22"/>
          <w:vertAlign w:val="subscript"/>
        </w:rPr>
        <w:t>2</w:t>
      </w:r>
      <w:r w:rsidRPr="003A173D">
        <w:rPr>
          <w:rFonts w:ascii="Arial" w:hAnsi="Arial" w:cs="Arial"/>
          <w:sz w:val="22"/>
          <w:szCs w:val="22"/>
        </w:rPr>
        <w:t xml:space="preserve"> anzureichern und anschließend einer beliebigen Spritzgießmaschine zuzuführen. </w:t>
      </w:r>
    </w:p>
    <w:p w14:paraId="79DD54A5" w14:textId="0266DD92" w:rsidR="00E660B4" w:rsidRDefault="00E660B4" w:rsidP="002F7AB8">
      <w:pPr>
        <w:spacing w:before="120" w:after="120" w:line="360" w:lineRule="auto"/>
        <w:rPr>
          <w:rFonts w:ascii="Arial" w:hAnsi="Arial" w:cs="Arial"/>
          <w:sz w:val="22"/>
          <w:szCs w:val="22"/>
        </w:rPr>
      </w:pPr>
      <w:r w:rsidRPr="0066292B">
        <w:rPr>
          <w:rFonts w:ascii="Arial" w:hAnsi="Arial" w:cs="Arial"/>
          <w:b/>
          <w:sz w:val="22"/>
          <w:szCs w:val="22"/>
        </w:rPr>
        <w:t>Materialhandling</w:t>
      </w:r>
      <w:r w:rsidR="002F7AB8">
        <w:rPr>
          <w:rFonts w:ascii="Arial" w:hAnsi="Arial" w:cs="Arial"/>
          <w:b/>
          <w:sz w:val="22"/>
          <w:szCs w:val="22"/>
        </w:rPr>
        <w:t xml:space="preserve"> effizient </w:t>
      </w:r>
      <w:r>
        <w:rPr>
          <w:rFonts w:ascii="Arial" w:hAnsi="Arial" w:cs="Arial"/>
          <w:b/>
          <w:sz w:val="22"/>
          <w:szCs w:val="22"/>
        </w:rPr>
        <w:t>mit Batchmix</w:t>
      </w:r>
      <w:r w:rsidR="00896B07">
        <w:rPr>
          <w:rFonts w:ascii="Arial" w:hAnsi="Arial" w:cs="Arial"/>
          <w:b/>
          <w:sz w:val="22"/>
          <w:szCs w:val="22"/>
        </w:rPr>
        <w:t>-</w:t>
      </w:r>
      <w:proofErr w:type="spellStart"/>
      <w:r>
        <w:rPr>
          <w:rFonts w:ascii="Arial" w:hAnsi="Arial" w:cs="Arial"/>
          <w:b/>
          <w:sz w:val="22"/>
          <w:szCs w:val="22"/>
        </w:rPr>
        <w:t>Chargendosierern</w:t>
      </w:r>
      <w:proofErr w:type="spellEnd"/>
      <w:r>
        <w:rPr>
          <w:rFonts w:ascii="Arial" w:hAnsi="Arial" w:cs="Arial"/>
          <w:b/>
          <w:sz w:val="22"/>
          <w:szCs w:val="22"/>
        </w:rPr>
        <w:t xml:space="preserve"> und RDM-</w:t>
      </w:r>
      <w:proofErr w:type="spellStart"/>
      <w:r>
        <w:rPr>
          <w:rFonts w:ascii="Arial" w:hAnsi="Arial" w:cs="Arial"/>
          <w:b/>
          <w:sz w:val="22"/>
          <w:szCs w:val="22"/>
        </w:rPr>
        <w:t>Granulattrockner</w:t>
      </w:r>
      <w:proofErr w:type="spellEnd"/>
    </w:p>
    <w:p w14:paraId="2B2369F1" w14:textId="0DC98E51" w:rsidR="00F12F06" w:rsidRPr="00F12F06" w:rsidRDefault="00F12F06" w:rsidP="00924C46">
      <w:pPr>
        <w:spacing w:after="120" w:line="360" w:lineRule="auto"/>
        <w:rPr>
          <w:rFonts w:ascii="Arial" w:hAnsi="Arial" w:cs="Arial"/>
          <w:sz w:val="22"/>
          <w:szCs w:val="22"/>
        </w:rPr>
      </w:pPr>
      <w:r w:rsidRPr="009D54A1">
        <w:rPr>
          <w:rFonts w:ascii="Arial" w:hAnsi="Arial" w:cs="Arial"/>
          <w:color w:val="000000" w:themeColor="text1"/>
          <w:sz w:val="22"/>
          <w:szCs w:val="22"/>
        </w:rPr>
        <w:t>Aus seine</w:t>
      </w:r>
      <w:r w:rsidR="00081D7D">
        <w:rPr>
          <w:rFonts w:ascii="Arial" w:hAnsi="Arial" w:cs="Arial"/>
          <w:color w:val="000000" w:themeColor="text1"/>
          <w:sz w:val="22"/>
          <w:szCs w:val="22"/>
        </w:rPr>
        <w:t>m</w:t>
      </w:r>
      <w:r w:rsidRPr="009D54A1">
        <w:rPr>
          <w:rFonts w:ascii="Arial" w:hAnsi="Arial" w:cs="Arial"/>
          <w:color w:val="000000" w:themeColor="text1"/>
          <w:sz w:val="22"/>
          <w:szCs w:val="22"/>
        </w:rPr>
        <w:t xml:space="preserve"> umfangreichen </w:t>
      </w:r>
      <w:r w:rsidR="00081D7D">
        <w:rPr>
          <w:rFonts w:ascii="Arial" w:hAnsi="Arial" w:cs="Arial"/>
          <w:color w:val="000000" w:themeColor="text1"/>
          <w:sz w:val="22"/>
          <w:szCs w:val="22"/>
        </w:rPr>
        <w:t xml:space="preserve">Angebot </w:t>
      </w:r>
      <w:r>
        <w:rPr>
          <w:rFonts w:ascii="Arial" w:hAnsi="Arial" w:cs="Arial"/>
          <w:color w:val="000000" w:themeColor="text1"/>
          <w:sz w:val="22"/>
          <w:szCs w:val="22"/>
        </w:rPr>
        <w:t xml:space="preserve">als </w:t>
      </w:r>
      <w:r w:rsidR="00E660B4">
        <w:rPr>
          <w:rFonts w:ascii="Arial" w:hAnsi="Arial" w:cs="Arial"/>
          <w:sz w:val="22"/>
          <w:szCs w:val="22"/>
        </w:rPr>
        <w:t xml:space="preserve">Systemlieferant für das Materialhandling </w:t>
      </w:r>
      <w:r w:rsidR="00896B07">
        <w:rPr>
          <w:rFonts w:ascii="Arial" w:hAnsi="Arial" w:cs="Arial"/>
          <w:sz w:val="22"/>
          <w:szCs w:val="22"/>
        </w:rPr>
        <w:t>präsentiert</w:t>
      </w:r>
      <w:r w:rsidR="00E660B4">
        <w:rPr>
          <w:rFonts w:ascii="Arial" w:hAnsi="Arial" w:cs="Arial"/>
          <w:sz w:val="22"/>
          <w:szCs w:val="22"/>
        </w:rPr>
        <w:t xml:space="preserve"> </w:t>
      </w:r>
      <w:proofErr w:type="spellStart"/>
      <w:r w:rsidR="00E660B4">
        <w:rPr>
          <w:rFonts w:ascii="Arial" w:hAnsi="Arial" w:cs="Arial"/>
          <w:sz w:val="22"/>
          <w:szCs w:val="22"/>
        </w:rPr>
        <w:t>ProTec</w:t>
      </w:r>
      <w:proofErr w:type="spellEnd"/>
      <w:r w:rsidR="00E660B4">
        <w:rPr>
          <w:rFonts w:ascii="Arial" w:hAnsi="Arial" w:cs="Arial"/>
          <w:sz w:val="22"/>
          <w:szCs w:val="22"/>
        </w:rPr>
        <w:t xml:space="preserve"> </w:t>
      </w:r>
      <w:r w:rsidR="00924C46">
        <w:rPr>
          <w:rFonts w:ascii="Arial" w:hAnsi="Arial" w:cs="Arial"/>
          <w:sz w:val="22"/>
          <w:szCs w:val="22"/>
        </w:rPr>
        <w:t xml:space="preserve">mit dem </w:t>
      </w:r>
      <w:proofErr w:type="spellStart"/>
      <w:r w:rsidR="00924C46">
        <w:rPr>
          <w:rFonts w:ascii="Arial" w:hAnsi="Arial" w:cs="Arial"/>
          <w:sz w:val="22"/>
          <w:szCs w:val="22"/>
        </w:rPr>
        <w:t>Batchmix</w:t>
      </w:r>
      <w:proofErr w:type="spellEnd"/>
      <w:r w:rsidR="00924C46">
        <w:rPr>
          <w:rFonts w:ascii="Arial" w:hAnsi="Arial" w:cs="Arial"/>
          <w:sz w:val="22"/>
          <w:szCs w:val="22"/>
        </w:rPr>
        <w:t xml:space="preserve"> 50 und dem </w:t>
      </w:r>
      <w:proofErr w:type="spellStart"/>
      <w:r w:rsidR="00924C46">
        <w:rPr>
          <w:rFonts w:ascii="Arial" w:hAnsi="Arial" w:cs="Arial"/>
          <w:sz w:val="22"/>
          <w:szCs w:val="22"/>
        </w:rPr>
        <w:t>Batchmix</w:t>
      </w:r>
      <w:proofErr w:type="spellEnd"/>
      <w:r w:rsidR="00924C46">
        <w:rPr>
          <w:rFonts w:ascii="Arial" w:hAnsi="Arial" w:cs="Arial"/>
          <w:sz w:val="22"/>
          <w:szCs w:val="22"/>
        </w:rPr>
        <w:t xml:space="preserve"> 350 </w:t>
      </w:r>
      <w:r>
        <w:rPr>
          <w:rFonts w:ascii="Arial" w:hAnsi="Arial" w:cs="Arial"/>
          <w:sz w:val="22"/>
          <w:szCs w:val="22"/>
        </w:rPr>
        <w:t xml:space="preserve">zwei </w:t>
      </w:r>
      <w:r w:rsidRPr="009D54A1">
        <w:rPr>
          <w:rFonts w:ascii="Arial" w:hAnsi="Arial" w:cs="Arial"/>
          <w:color w:val="000000" w:themeColor="text1"/>
          <w:sz w:val="22"/>
          <w:szCs w:val="22"/>
        </w:rPr>
        <w:t xml:space="preserve"> </w:t>
      </w:r>
      <w:proofErr w:type="spellStart"/>
      <w:r w:rsidRPr="009D54A1">
        <w:rPr>
          <w:rFonts w:ascii="Arial" w:hAnsi="Arial" w:cs="Arial"/>
          <w:color w:val="000000" w:themeColor="text1"/>
          <w:sz w:val="22"/>
          <w:szCs w:val="22"/>
        </w:rPr>
        <w:t>Chargendosierer</w:t>
      </w:r>
      <w:proofErr w:type="spellEnd"/>
      <w:r w:rsidRPr="009D54A1">
        <w:rPr>
          <w:rFonts w:ascii="Arial" w:hAnsi="Arial" w:cs="Arial"/>
          <w:color w:val="000000" w:themeColor="text1"/>
          <w:sz w:val="22"/>
          <w:szCs w:val="22"/>
        </w:rPr>
        <w:t xml:space="preserve"> </w:t>
      </w:r>
      <w:r w:rsidR="00924C46">
        <w:rPr>
          <w:rFonts w:ascii="Arial" w:hAnsi="Arial" w:cs="Arial"/>
          <w:color w:val="000000" w:themeColor="text1"/>
          <w:sz w:val="22"/>
          <w:szCs w:val="22"/>
        </w:rPr>
        <w:t xml:space="preserve">aus </w:t>
      </w:r>
      <w:r w:rsidRPr="009D54A1">
        <w:rPr>
          <w:rFonts w:ascii="Arial" w:hAnsi="Arial" w:cs="Arial"/>
          <w:color w:val="000000" w:themeColor="text1"/>
          <w:sz w:val="22"/>
          <w:szCs w:val="22"/>
        </w:rPr>
        <w:t xml:space="preserve">der </w:t>
      </w:r>
      <w:r w:rsidR="00924C46">
        <w:rPr>
          <w:rFonts w:ascii="Arial" w:hAnsi="Arial" w:cs="Arial"/>
          <w:color w:val="000000" w:themeColor="text1"/>
          <w:sz w:val="22"/>
          <w:szCs w:val="22"/>
        </w:rPr>
        <w:t xml:space="preserve">gleichnamigen </w:t>
      </w:r>
      <w:r w:rsidRPr="009D54A1">
        <w:rPr>
          <w:rFonts w:ascii="Arial" w:hAnsi="Arial" w:cs="Arial"/>
          <w:color w:val="000000" w:themeColor="text1"/>
          <w:sz w:val="22"/>
          <w:szCs w:val="22"/>
        </w:rPr>
        <w:t xml:space="preserve">SOMOS </w:t>
      </w:r>
      <w:r w:rsidR="00924C46">
        <w:rPr>
          <w:rFonts w:ascii="Arial" w:hAnsi="Arial" w:cs="Arial"/>
          <w:color w:val="000000" w:themeColor="text1"/>
          <w:sz w:val="22"/>
          <w:szCs w:val="22"/>
        </w:rPr>
        <w:t xml:space="preserve">Baureihe. Außerdem </w:t>
      </w:r>
      <w:r w:rsidR="00CA04BD">
        <w:rPr>
          <w:rFonts w:ascii="Arial" w:hAnsi="Arial" w:cs="Arial"/>
          <w:color w:val="000000" w:themeColor="text1"/>
          <w:sz w:val="22"/>
          <w:szCs w:val="22"/>
        </w:rPr>
        <w:t xml:space="preserve">live </w:t>
      </w:r>
      <w:r w:rsidR="00FE2920">
        <w:rPr>
          <w:rFonts w:ascii="Arial" w:hAnsi="Arial" w:cs="Arial"/>
          <w:color w:val="000000" w:themeColor="text1"/>
          <w:sz w:val="22"/>
          <w:szCs w:val="22"/>
        </w:rPr>
        <w:t xml:space="preserve">im </w:t>
      </w:r>
      <w:r w:rsidR="00CA04BD">
        <w:rPr>
          <w:rFonts w:ascii="Arial" w:hAnsi="Arial" w:cs="Arial"/>
          <w:color w:val="000000" w:themeColor="text1"/>
          <w:sz w:val="22"/>
          <w:szCs w:val="22"/>
        </w:rPr>
        <w:t xml:space="preserve">Betrieb </w:t>
      </w:r>
      <w:r w:rsidR="00924C46">
        <w:rPr>
          <w:rFonts w:ascii="Arial" w:hAnsi="Arial" w:cs="Arial"/>
          <w:color w:val="000000" w:themeColor="text1"/>
          <w:sz w:val="22"/>
          <w:szCs w:val="22"/>
        </w:rPr>
        <w:t xml:space="preserve">zu sehen ist </w:t>
      </w:r>
      <w:r w:rsidRPr="009D54A1">
        <w:rPr>
          <w:rFonts w:ascii="Arial" w:hAnsi="Arial" w:cs="Arial"/>
          <w:color w:val="000000" w:themeColor="text1"/>
          <w:sz w:val="22"/>
          <w:szCs w:val="22"/>
        </w:rPr>
        <w:t xml:space="preserve">der mobile </w:t>
      </w:r>
      <w:proofErr w:type="spellStart"/>
      <w:r w:rsidRPr="009D54A1">
        <w:rPr>
          <w:rFonts w:ascii="Arial" w:hAnsi="Arial" w:cs="Arial"/>
          <w:color w:val="000000" w:themeColor="text1"/>
          <w:sz w:val="22"/>
          <w:szCs w:val="22"/>
        </w:rPr>
        <w:t>Granulattrockner</w:t>
      </w:r>
      <w:proofErr w:type="spellEnd"/>
      <w:r w:rsidRPr="009D54A1">
        <w:rPr>
          <w:rFonts w:ascii="Arial" w:hAnsi="Arial" w:cs="Arial"/>
          <w:color w:val="000000" w:themeColor="text1"/>
          <w:sz w:val="22"/>
          <w:szCs w:val="22"/>
        </w:rPr>
        <w:t xml:space="preserve"> SOMOS RDM</w:t>
      </w:r>
      <w:r>
        <w:rPr>
          <w:rFonts w:ascii="Arial" w:hAnsi="Arial" w:cs="Arial"/>
          <w:color w:val="000000" w:themeColor="text1"/>
          <w:sz w:val="22"/>
          <w:szCs w:val="22"/>
        </w:rPr>
        <w:t>-40</w:t>
      </w:r>
      <w:r w:rsidRPr="009D54A1">
        <w:rPr>
          <w:rFonts w:ascii="Arial" w:hAnsi="Arial" w:cs="Arial"/>
          <w:color w:val="000000" w:themeColor="text1"/>
          <w:sz w:val="22"/>
          <w:szCs w:val="22"/>
        </w:rPr>
        <w:t xml:space="preserve">, der </w:t>
      </w:r>
      <w:r w:rsidR="005D19FA">
        <w:rPr>
          <w:rFonts w:ascii="Arial" w:hAnsi="Arial" w:cs="Arial"/>
          <w:color w:val="000000" w:themeColor="text1"/>
          <w:sz w:val="22"/>
          <w:szCs w:val="22"/>
        </w:rPr>
        <w:t>vor allem</w:t>
      </w:r>
      <w:r w:rsidRPr="009D54A1">
        <w:rPr>
          <w:rFonts w:ascii="Arial" w:hAnsi="Arial" w:cs="Arial"/>
          <w:color w:val="000000" w:themeColor="text1"/>
          <w:sz w:val="22"/>
          <w:szCs w:val="22"/>
        </w:rPr>
        <w:t xml:space="preserve"> als </w:t>
      </w:r>
      <w:r w:rsidR="00FE2920">
        <w:rPr>
          <w:rFonts w:ascii="Arial" w:hAnsi="Arial" w:cs="Arial"/>
          <w:color w:val="000000" w:themeColor="text1"/>
          <w:sz w:val="22"/>
          <w:szCs w:val="22"/>
        </w:rPr>
        <w:t xml:space="preserve">variable </w:t>
      </w:r>
      <w:r w:rsidRPr="009D54A1">
        <w:rPr>
          <w:rFonts w:ascii="Arial" w:hAnsi="Arial" w:cs="Arial"/>
          <w:color w:val="000000" w:themeColor="text1"/>
          <w:sz w:val="22"/>
          <w:szCs w:val="22"/>
        </w:rPr>
        <w:t xml:space="preserve">Beistelleinheit an Verarbeitungsmaschinen </w:t>
      </w:r>
      <w:r w:rsidR="005D19FA">
        <w:rPr>
          <w:rFonts w:ascii="Arial" w:hAnsi="Arial" w:cs="Arial"/>
          <w:color w:val="000000" w:themeColor="text1"/>
          <w:sz w:val="22"/>
          <w:szCs w:val="22"/>
        </w:rPr>
        <w:t>eingesetzt wird</w:t>
      </w:r>
      <w:r w:rsidRPr="009D54A1">
        <w:rPr>
          <w:rFonts w:ascii="Arial" w:hAnsi="Arial" w:cs="Arial"/>
          <w:color w:val="000000" w:themeColor="text1"/>
          <w:sz w:val="22"/>
          <w:szCs w:val="22"/>
        </w:rPr>
        <w:t xml:space="preserve">. </w:t>
      </w:r>
    </w:p>
    <w:p w14:paraId="347026D7" w14:textId="2F26AA01" w:rsidR="00924C46" w:rsidRPr="009D54A1" w:rsidRDefault="00924C46" w:rsidP="00924C46">
      <w:pPr>
        <w:spacing w:before="120" w:after="120" w:line="360" w:lineRule="auto"/>
        <w:rPr>
          <w:rFonts w:ascii="Arial" w:hAnsi="Arial" w:cs="Arial"/>
          <w:b/>
          <w:color w:val="000000" w:themeColor="text1"/>
          <w:sz w:val="22"/>
          <w:szCs w:val="22"/>
        </w:rPr>
      </w:pPr>
      <w:r>
        <w:rPr>
          <w:rFonts w:ascii="Arial" w:hAnsi="Arial" w:cs="Arial"/>
          <w:b/>
          <w:color w:val="000000" w:themeColor="text1"/>
          <w:sz w:val="22"/>
          <w:szCs w:val="22"/>
        </w:rPr>
        <w:t xml:space="preserve">Flexible </w:t>
      </w:r>
      <w:r w:rsidR="005D19FA">
        <w:rPr>
          <w:rFonts w:ascii="Arial" w:hAnsi="Arial" w:cs="Arial"/>
          <w:b/>
          <w:color w:val="000000" w:themeColor="text1"/>
          <w:sz w:val="22"/>
          <w:szCs w:val="22"/>
        </w:rPr>
        <w:t>Batchmix-</w:t>
      </w:r>
      <w:proofErr w:type="spellStart"/>
      <w:r w:rsidRPr="009D54A1">
        <w:rPr>
          <w:rFonts w:ascii="Arial" w:hAnsi="Arial" w:cs="Arial"/>
          <w:b/>
          <w:color w:val="000000" w:themeColor="text1"/>
          <w:sz w:val="22"/>
          <w:szCs w:val="22"/>
        </w:rPr>
        <w:t>Chargendosierer</w:t>
      </w:r>
      <w:proofErr w:type="spellEnd"/>
      <w:r w:rsidRPr="009D54A1">
        <w:rPr>
          <w:rFonts w:ascii="Arial" w:hAnsi="Arial" w:cs="Arial"/>
          <w:b/>
          <w:color w:val="000000" w:themeColor="text1"/>
          <w:sz w:val="22"/>
          <w:szCs w:val="22"/>
        </w:rPr>
        <w:t xml:space="preserve"> für </w:t>
      </w:r>
      <w:r>
        <w:rPr>
          <w:rFonts w:ascii="Arial" w:hAnsi="Arial" w:cs="Arial"/>
          <w:b/>
          <w:color w:val="000000" w:themeColor="text1"/>
          <w:sz w:val="22"/>
          <w:szCs w:val="22"/>
        </w:rPr>
        <w:t xml:space="preserve">maximal </w:t>
      </w:r>
      <w:r w:rsidR="00954F9F">
        <w:rPr>
          <w:rFonts w:ascii="Arial" w:hAnsi="Arial" w:cs="Arial"/>
          <w:b/>
          <w:color w:val="000000" w:themeColor="text1"/>
          <w:sz w:val="22"/>
          <w:szCs w:val="22"/>
        </w:rPr>
        <w:t>zwölf</w:t>
      </w:r>
      <w:r w:rsidRPr="009D54A1">
        <w:rPr>
          <w:rFonts w:ascii="Arial" w:hAnsi="Arial" w:cs="Arial"/>
          <w:b/>
          <w:color w:val="000000" w:themeColor="text1"/>
          <w:sz w:val="22"/>
          <w:szCs w:val="22"/>
        </w:rPr>
        <w:t xml:space="preserve"> Komponenten</w:t>
      </w:r>
    </w:p>
    <w:p w14:paraId="440917FF" w14:textId="52A8AD12" w:rsidR="005A0808" w:rsidRDefault="00924C46" w:rsidP="005A0808">
      <w:pPr>
        <w:spacing w:after="120" w:line="360" w:lineRule="auto"/>
        <w:rPr>
          <w:rFonts w:ascii="Arial" w:hAnsi="Arial" w:cs="Arial"/>
          <w:sz w:val="22"/>
          <w:szCs w:val="22"/>
        </w:rPr>
      </w:pPr>
      <w:r>
        <w:rPr>
          <w:rFonts w:ascii="Arial" w:hAnsi="Arial" w:cs="Arial"/>
          <w:sz w:val="22"/>
          <w:szCs w:val="22"/>
        </w:rPr>
        <w:t>Die</w:t>
      </w:r>
      <w:r w:rsidRPr="009D54A1">
        <w:rPr>
          <w:rFonts w:ascii="Arial" w:hAnsi="Arial" w:cs="Arial"/>
          <w:sz w:val="22"/>
          <w:szCs w:val="22"/>
        </w:rPr>
        <w:t xml:space="preserve"> gravimetrischen </w:t>
      </w:r>
      <w:proofErr w:type="spellStart"/>
      <w:r w:rsidRPr="009D54A1">
        <w:rPr>
          <w:rFonts w:ascii="Arial" w:hAnsi="Arial" w:cs="Arial"/>
          <w:sz w:val="22"/>
          <w:szCs w:val="22"/>
        </w:rPr>
        <w:t>Chargendosierer</w:t>
      </w:r>
      <w:proofErr w:type="spellEnd"/>
      <w:r w:rsidRPr="009D54A1">
        <w:rPr>
          <w:rFonts w:ascii="Arial" w:hAnsi="Arial" w:cs="Arial"/>
          <w:sz w:val="22"/>
          <w:szCs w:val="22"/>
        </w:rPr>
        <w:t xml:space="preserve"> der SOMOS Batchmix-Serie </w:t>
      </w:r>
      <w:r>
        <w:rPr>
          <w:rFonts w:ascii="Arial" w:hAnsi="Arial" w:cs="Arial"/>
          <w:sz w:val="22"/>
          <w:szCs w:val="22"/>
        </w:rPr>
        <w:t xml:space="preserve">gibt es in </w:t>
      </w:r>
      <w:r w:rsidR="002C0C8D">
        <w:rPr>
          <w:rFonts w:ascii="Arial" w:hAnsi="Arial" w:cs="Arial"/>
          <w:sz w:val="22"/>
          <w:szCs w:val="22"/>
        </w:rPr>
        <w:t>14</w:t>
      </w:r>
      <w:r>
        <w:rPr>
          <w:rFonts w:ascii="Arial" w:hAnsi="Arial" w:cs="Arial"/>
          <w:sz w:val="22"/>
          <w:szCs w:val="22"/>
        </w:rPr>
        <w:t xml:space="preserve"> Baugrößen für </w:t>
      </w:r>
      <w:r w:rsidRPr="009D54A1">
        <w:rPr>
          <w:rFonts w:ascii="Arial" w:hAnsi="Arial" w:cs="Arial"/>
          <w:color w:val="000000" w:themeColor="text1"/>
          <w:sz w:val="22"/>
          <w:szCs w:val="22"/>
        </w:rPr>
        <w:t>Durchsätze</w:t>
      </w:r>
      <w:r>
        <w:rPr>
          <w:rFonts w:ascii="Arial" w:hAnsi="Arial" w:cs="Arial"/>
          <w:color w:val="000000" w:themeColor="text1"/>
          <w:sz w:val="22"/>
          <w:szCs w:val="22"/>
        </w:rPr>
        <w:t xml:space="preserve"> </w:t>
      </w:r>
      <w:r w:rsidRPr="009D54A1">
        <w:rPr>
          <w:rFonts w:ascii="Arial" w:hAnsi="Arial" w:cs="Arial"/>
          <w:color w:val="000000" w:themeColor="text1"/>
          <w:sz w:val="22"/>
          <w:szCs w:val="22"/>
        </w:rPr>
        <w:t>von 5 bis 3.000 kg/</w:t>
      </w:r>
      <w:r w:rsidR="00896B07">
        <w:rPr>
          <w:rFonts w:ascii="Arial" w:hAnsi="Arial" w:cs="Arial"/>
          <w:color w:val="000000" w:themeColor="text1"/>
          <w:sz w:val="22"/>
          <w:szCs w:val="22"/>
        </w:rPr>
        <w:t>h</w:t>
      </w:r>
      <w:r w:rsidRPr="009D54A1">
        <w:rPr>
          <w:rFonts w:ascii="Arial" w:hAnsi="Arial" w:cs="Arial"/>
          <w:color w:val="000000" w:themeColor="text1"/>
          <w:sz w:val="22"/>
          <w:szCs w:val="22"/>
        </w:rPr>
        <w:t>.</w:t>
      </w:r>
      <w:r>
        <w:rPr>
          <w:rFonts w:ascii="Arial" w:hAnsi="Arial" w:cs="Arial"/>
          <w:sz w:val="22"/>
          <w:szCs w:val="22"/>
        </w:rPr>
        <w:t xml:space="preserve"> Sie </w:t>
      </w:r>
      <w:r w:rsidRPr="009D54A1">
        <w:rPr>
          <w:rFonts w:ascii="Arial" w:hAnsi="Arial" w:cs="Arial"/>
          <w:sz w:val="22"/>
          <w:szCs w:val="22"/>
        </w:rPr>
        <w:t xml:space="preserve">sind modular aufgebaut und </w:t>
      </w:r>
      <w:r>
        <w:rPr>
          <w:rFonts w:ascii="Arial" w:hAnsi="Arial" w:cs="Arial"/>
          <w:sz w:val="22"/>
          <w:szCs w:val="22"/>
        </w:rPr>
        <w:t>vielfältig</w:t>
      </w:r>
      <w:r w:rsidRPr="009D54A1">
        <w:rPr>
          <w:rFonts w:ascii="Arial" w:hAnsi="Arial" w:cs="Arial"/>
          <w:sz w:val="22"/>
          <w:szCs w:val="22"/>
        </w:rPr>
        <w:t xml:space="preserve"> einsetzbar: </w:t>
      </w:r>
      <w:r>
        <w:rPr>
          <w:rFonts w:ascii="Arial" w:hAnsi="Arial" w:cs="Arial"/>
          <w:sz w:val="22"/>
          <w:szCs w:val="22"/>
        </w:rPr>
        <w:t>D</w:t>
      </w:r>
      <w:r w:rsidRPr="009D54A1">
        <w:rPr>
          <w:rFonts w:ascii="Arial" w:hAnsi="Arial" w:cs="Arial"/>
          <w:sz w:val="22"/>
          <w:szCs w:val="22"/>
        </w:rPr>
        <w:t xml:space="preserve">as kleinste Gerät </w:t>
      </w:r>
      <w:r>
        <w:rPr>
          <w:rFonts w:ascii="Arial" w:hAnsi="Arial" w:cs="Arial"/>
          <w:sz w:val="22"/>
          <w:szCs w:val="22"/>
        </w:rPr>
        <w:t xml:space="preserve">der Baureihe hat einen </w:t>
      </w:r>
      <w:r w:rsidRPr="009D54A1">
        <w:rPr>
          <w:rFonts w:ascii="Arial" w:hAnsi="Arial" w:cs="Arial"/>
          <w:sz w:val="22"/>
          <w:szCs w:val="22"/>
        </w:rPr>
        <w:t xml:space="preserve">Durchsatz von </w:t>
      </w:r>
      <w:r>
        <w:rPr>
          <w:rFonts w:ascii="Arial" w:hAnsi="Arial" w:cs="Arial"/>
          <w:sz w:val="22"/>
          <w:szCs w:val="22"/>
        </w:rPr>
        <w:t xml:space="preserve">maximal </w:t>
      </w:r>
      <w:r w:rsidRPr="009D54A1">
        <w:rPr>
          <w:rFonts w:ascii="Arial" w:hAnsi="Arial" w:cs="Arial"/>
          <w:sz w:val="22"/>
          <w:szCs w:val="22"/>
        </w:rPr>
        <w:t xml:space="preserve">50 kg/h </w:t>
      </w:r>
      <w:r>
        <w:rPr>
          <w:rFonts w:ascii="Arial" w:hAnsi="Arial" w:cs="Arial"/>
          <w:sz w:val="22"/>
          <w:szCs w:val="22"/>
        </w:rPr>
        <w:t xml:space="preserve">und </w:t>
      </w:r>
      <w:r w:rsidRPr="009D54A1">
        <w:rPr>
          <w:rFonts w:ascii="Arial" w:hAnsi="Arial" w:cs="Arial"/>
          <w:sz w:val="22"/>
          <w:szCs w:val="22"/>
        </w:rPr>
        <w:t xml:space="preserve">ist mit vier Dosierkomponenten ausgestattet, </w:t>
      </w:r>
      <w:r>
        <w:rPr>
          <w:rFonts w:ascii="Arial" w:hAnsi="Arial" w:cs="Arial"/>
          <w:sz w:val="22"/>
          <w:szCs w:val="22"/>
        </w:rPr>
        <w:t xml:space="preserve">größere Ausführungen </w:t>
      </w:r>
      <w:r w:rsidRPr="009D54A1">
        <w:rPr>
          <w:rFonts w:ascii="Arial" w:hAnsi="Arial" w:cs="Arial"/>
          <w:sz w:val="22"/>
          <w:szCs w:val="22"/>
        </w:rPr>
        <w:t xml:space="preserve">können bis </w:t>
      </w:r>
      <w:proofErr w:type="gramStart"/>
      <w:r w:rsidRPr="009D54A1">
        <w:rPr>
          <w:rFonts w:ascii="Arial" w:hAnsi="Arial" w:cs="Arial"/>
          <w:sz w:val="22"/>
          <w:szCs w:val="22"/>
        </w:rPr>
        <w:t>zu zwölf rieselfähige Materialien</w:t>
      </w:r>
      <w:proofErr w:type="gramEnd"/>
      <w:r w:rsidRPr="009D54A1">
        <w:rPr>
          <w:rFonts w:ascii="Arial" w:hAnsi="Arial" w:cs="Arial"/>
          <w:sz w:val="22"/>
          <w:szCs w:val="22"/>
        </w:rPr>
        <w:t xml:space="preserve"> </w:t>
      </w:r>
      <w:r w:rsidR="00081D7D">
        <w:rPr>
          <w:rFonts w:ascii="Arial" w:hAnsi="Arial" w:cs="Arial"/>
          <w:sz w:val="22"/>
          <w:szCs w:val="22"/>
        </w:rPr>
        <w:t xml:space="preserve">auf einmal </w:t>
      </w:r>
      <w:r w:rsidRPr="009D54A1">
        <w:rPr>
          <w:rFonts w:ascii="Arial" w:hAnsi="Arial" w:cs="Arial"/>
          <w:sz w:val="22"/>
          <w:szCs w:val="22"/>
        </w:rPr>
        <w:t xml:space="preserve">verarbeiten. </w:t>
      </w:r>
      <w:r w:rsidR="005A0808">
        <w:rPr>
          <w:rFonts w:ascii="Arial" w:hAnsi="Arial" w:cs="Arial"/>
          <w:sz w:val="22"/>
          <w:szCs w:val="22"/>
        </w:rPr>
        <w:t xml:space="preserve">Dank </w:t>
      </w:r>
      <w:r w:rsidR="005A0808" w:rsidRPr="009D54A1">
        <w:rPr>
          <w:rFonts w:ascii="Arial" w:hAnsi="Arial" w:cs="Arial"/>
          <w:sz w:val="22"/>
          <w:szCs w:val="22"/>
        </w:rPr>
        <w:t>speziell entwickelte</w:t>
      </w:r>
      <w:r w:rsidR="005A0808">
        <w:rPr>
          <w:rFonts w:ascii="Arial" w:hAnsi="Arial" w:cs="Arial"/>
          <w:sz w:val="22"/>
          <w:szCs w:val="22"/>
        </w:rPr>
        <w:t>r</w:t>
      </w:r>
      <w:r w:rsidR="005A0808" w:rsidRPr="009D54A1">
        <w:rPr>
          <w:rFonts w:ascii="Arial" w:hAnsi="Arial" w:cs="Arial"/>
          <w:sz w:val="22"/>
          <w:szCs w:val="22"/>
        </w:rPr>
        <w:t>, hochgenaue</w:t>
      </w:r>
      <w:r w:rsidR="005A0808">
        <w:rPr>
          <w:rFonts w:ascii="Arial" w:hAnsi="Arial" w:cs="Arial"/>
          <w:sz w:val="22"/>
          <w:szCs w:val="22"/>
        </w:rPr>
        <w:t>r</w:t>
      </w:r>
      <w:r w:rsidR="005A0808" w:rsidRPr="009D54A1">
        <w:rPr>
          <w:rFonts w:ascii="Arial" w:hAnsi="Arial" w:cs="Arial"/>
          <w:sz w:val="22"/>
          <w:szCs w:val="22"/>
        </w:rPr>
        <w:t xml:space="preserve"> </w:t>
      </w:r>
      <w:r w:rsidR="005A0808" w:rsidRPr="00081D7D">
        <w:rPr>
          <w:rFonts w:ascii="Arial" w:hAnsi="Arial" w:cs="Arial"/>
          <w:sz w:val="22"/>
          <w:szCs w:val="22"/>
        </w:rPr>
        <w:t>Dosiervorrichtungen</w:t>
      </w:r>
      <w:r w:rsidR="005A0808" w:rsidRPr="00081D7D">
        <w:rPr>
          <w:rFonts w:ascii="Arial" w:hAnsi="Arial" w:cs="Arial"/>
          <w:color w:val="000000" w:themeColor="text1"/>
          <w:sz w:val="22"/>
          <w:szCs w:val="22"/>
        </w:rPr>
        <w:t xml:space="preserve"> </w:t>
      </w:r>
      <w:r w:rsidRPr="00081D7D">
        <w:rPr>
          <w:rFonts w:ascii="Arial" w:hAnsi="Arial" w:cs="Arial"/>
          <w:color w:val="000000" w:themeColor="text1"/>
          <w:sz w:val="22"/>
          <w:szCs w:val="22"/>
        </w:rPr>
        <w:t xml:space="preserve">lassen sich </w:t>
      </w:r>
      <w:r w:rsidR="005A0808" w:rsidRPr="00081D7D">
        <w:rPr>
          <w:rFonts w:ascii="Arial" w:hAnsi="Arial" w:cs="Arial"/>
          <w:color w:val="000000" w:themeColor="text1"/>
          <w:sz w:val="22"/>
          <w:szCs w:val="22"/>
        </w:rPr>
        <w:t xml:space="preserve">mit </w:t>
      </w:r>
      <w:r w:rsidR="00081D7D" w:rsidRPr="00081D7D">
        <w:rPr>
          <w:rFonts w:ascii="Arial" w:hAnsi="Arial" w:cs="Arial"/>
          <w:color w:val="000000" w:themeColor="text1"/>
          <w:sz w:val="22"/>
          <w:szCs w:val="22"/>
        </w:rPr>
        <w:t xml:space="preserve">den </w:t>
      </w:r>
      <w:r w:rsidR="00081D7D">
        <w:rPr>
          <w:rFonts w:ascii="Arial" w:hAnsi="Arial" w:cs="Arial"/>
          <w:color w:val="000000" w:themeColor="text1"/>
          <w:sz w:val="22"/>
          <w:szCs w:val="22"/>
        </w:rPr>
        <w:t xml:space="preserve">Modellen </w:t>
      </w:r>
      <w:r w:rsidRPr="00081D7D">
        <w:rPr>
          <w:rFonts w:ascii="Arial" w:hAnsi="Arial" w:cs="Arial"/>
          <w:color w:val="000000" w:themeColor="text1"/>
          <w:sz w:val="22"/>
          <w:szCs w:val="22"/>
        </w:rPr>
        <w:t>wechselnde</w:t>
      </w:r>
      <w:r w:rsidRPr="009D54A1">
        <w:rPr>
          <w:rFonts w:ascii="Arial" w:hAnsi="Arial" w:cs="Arial"/>
          <w:color w:val="000000" w:themeColor="text1"/>
          <w:sz w:val="22"/>
          <w:szCs w:val="22"/>
        </w:rPr>
        <w:t xml:space="preserve"> Granulat- und Mahlgütermischungen rasch</w:t>
      </w:r>
      <w:r>
        <w:rPr>
          <w:rFonts w:ascii="Arial" w:hAnsi="Arial" w:cs="Arial"/>
          <w:color w:val="000000" w:themeColor="text1"/>
          <w:sz w:val="22"/>
          <w:szCs w:val="22"/>
        </w:rPr>
        <w:t>,</w:t>
      </w:r>
      <w:r w:rsidRPr="009D54A1">
        <w:rPr>
          <w:rFonts w:ascii="Arial" w:hAnsi="Arial" w:cs="Arial"/>
          <w:color w:val="000000" w:themeColor="text1"/>
          <w:sz w:val="22"/>
          <w:szCs w:val="22"/>
        </w:rPr>
        <w:t xml:space="preserve"> präzise </w:t>
      </w:r>
      <w:r>
        <w:rPr>
          <w:rFonts w:ascii="Arial" w:hAnsi="Arial" w:cs="Arial"/>
          <w:color w:val="000000" w:themeColor="text1"/>
          <w:sz w:val="22"/>
          <w:szCs w:val="22"/>
        </w:rPr>
        <w:t xml:space="preserve">und jederzeit exakt reproduzierbar </w:t>
      </w:r>
      <w:r w:rsidRPr="009D54A1">
        <w:rPr>
          <w:rFonts w:ascii="Arial" w:hAnsi="Arial" w:cs="Arial"/>
          <w:color w:val="000000" w:themeColor="text1"/>
          <w:sz w:val="22"/>
          <w:szCs w:val="22"/>
        </w:rPr>
        <w:t>herstellen</w:t>
      </w:r>
      <w:r w:rsidR="005A0808">
        <w:rPr>
          <w:rFonts w:ascii="Arial" w:hAnsi="Arial" w:cs="Arial"/>
          <w:color w:val="000000" w:themeColor="text1"/>
          <w:sz w:val="22"/>
          <w:szCs w:val="22"/>
        </w:rPr>
        <w:t>.</w:t>
      </w:r>
      <w:r>
        <w:rPr>
          <w:rFonts w:ascii="Arial" w:hAnsi="Arial" w:cs="Arial"/>
          <w:sz w:val="22"/>
          <w:szCs w:val="22"/>
        </w:rPr>
        <w:t xml:space="preserve"> </w:t>
      </w:r>
    </w:p>
    <w:p w14:paraId="47B35699" w14:textId="7C28518E" w:rsidR="005D19FA" w:rsidRDefault="00924C46" w:rsidP="005D19FA">
      <w:pPr>
        <w:spacing w:after="120" w:line="360" w:lineRule="auto"/>
        <w:rPr>
          <w:rFonts w:ascii="Arial" w:hAnsi="Arial" w:cs="Arial"/>
          <w:sz w:val="22"/>
          <w:szCs w:val="22"/>
        </w:rPr>
      </w:pPr>
      <w:r w:rsidRPr="009D54A1">
        <w:rPr>
          <w:rFonts w:ascii="Arial" w:hAnsi="Arial" w:cs="Arial"/>
          <w:sz w:val="22"/>
          <w:szCs w:val="22"/>
        </w:rPr>
        <w:t xml:space="preserve">Bedient wird der SOMOS </w:t>
      </w:r>
      <w:proofErr w:type="spellStart"/>
      <w:r w:rsidRPr="009D54A1">
        <w:rPr>
          <w:rFonts w:ascii="Arial" w:hAnsi="Arial" w:cs="Arial"/>
          <w:sz w:val="22"/>
          <w:szCs w:val="22"/>
        </w:rPr>
        <w:t>Batchmix</w:t>
      </w:r>
      <w:proofErr w:type="spellEnd"/>
      <w:r w:rsidRPr="009D54A1">
        <w:rPr>
          <w:rFonts w:ascii="Arial" w:hAnsi="Arial" w:cs="Arial"/>
          <w:sz w:val="22"/>
          <w:szCs w:val="22"/>
        </w:rPr>
        <w:t xml:space="preserve"> </w:t>
      </w:r>
      <w:r w:rsidR="005D19FA">
        <w:rPr>
          <w:rFonts w:ascii="Arial" w:hAnsi="Arial" w:cs="Arial"/>
          <w:sz w:val="22"/>
          <w:szCs w:val="22"/>
        </w:rPr>
        <w:t xml:space="preserve">über eine </w:t>
      </w:r>
      <w:r w:rsidRPr="009D54A1">
        <w:rPr>
          <w:rFonts w:ascii="Arial" w:hAnsi="Arial" w:cs="Arial"/>
          <w:sz w:val="22"/>
          <w:szCs w:val="22"/>
        </w:rPr>
        <w:t>leistungsstarke</w:t>
      </w:r>
      <w:r w:rsidR="005D19FA">
        <w:rPr>
          <w:rFonts w:ascii="Arial" w:hAnsi="Arial" w:cs="Arial"/>
          <w:sz w:val="22"/>
          <w:szCs w:val="22"/>
        </w:rPr>
        <w:t>, intuitiv bedienbare</w:t>
      </w:r>
      <w:r w:rsidRPr="009D54A1">
        <w:rPr>
          <w:rFonts w:ascii="Arial" w:hAnsi="Arial" w:cs="Arial"/>
          <w:sz w:val="22"/>
          <w:szCs w:val="22"/>
        </w:rPr>
        <w:t xml:space="preserve"> Touchscreen-Steuerung, die sich </w:t>
      </w:r>
      <w:r w:rsidR="005D19FA">
        <w:rPr>
          <w:rFonts w:ascii="Arial" w:hAnsi="Arial" w:cs="Arial"/>
          <w:sz w:val="22"/>
          <w:szCs w:val="22"/>
        </w:rPr>
        <w:t xml:space="preserve">dank integrierter Kommunikationsschnittstellen problemlos </w:t>
      </w:r>
      <w:r w:rsidRPr="00FE2920">
        <w:rPr>
          <w:rFonts w:ascii="Arial" w:hAnsi="Arial" w:cs="Arial"/>
          <w:sz w:val="22"/>
          <w:szCs w:val="22"/>
        </w:rPr>
        <w:t>in übergeordnete Steuerungskonzept</w:t>
      </w:r>
      <w:r w:rsidR="005D19FA" w:rsidRPr="00FE2920">
        <w:rPr>
          <w:rFonts w:ascii="Arial" w:hAnsi="Arial" w:cs="Arial"/>
          <w:sz w:val="22"/>
          <w:szCs w:val="22"/>
        </w:rPr>
        <w:t>e</w:t>
      </w:r>
      <w:r w:rsidRPr="00FE2920">
        <w:rPr>
          <w:rFonts w:ascii="Arial" w:hAnsi="Arial" w:cs="Arial"/>
          <w:sz w:val="22"/>
          <w:szCs w:val="22"/>
        </w:rPr>
        <w:t xml:space="preserve"> einbinden lässt. </w:t>
      </w:r>
      <w:r w:rsidR="00F63EAC" w:rsidRPr="00FE2920">
        <w:rPr>
          <w:rFonts w:ascii="Arial" w:hAnsi="Arial" w:cs="Arial"/>
          <w:sz w:val="22"/>
          <w:szCs w:val="22"/>
        </w:rPr>
        <w:t>Nachrüstbare Optionspakete erweitern darüber hinaus die Funktionalität des Geräts. Beispielsweise lassen sich Extruder und Folienabzugsregelungen in die Steuerung integrieren.</w:t>
      </w:r>
    </w:p>
    <w:p w14:paraId="75A18F27" w14:textId="5420E97D" w:rsidR="005D19FA" w:rsidRPr="005D19FA" w:rsidRDefault="005D19FA" w:rsidP="005D19FA">
      <w:pPr>
        <w:spacing w:after="120" w:line="360" w:lineRule="auto"/>
        <w:rPr>
          <w:rFonts w:ascii="Arial" w:hAnsi="Arial" w:cs="Arial"/>
          <w:b/>
          <w:color w:val="000000" w:themeColor="text1"/>
          <w:sz w:val="22"/>
          <w:szCs w:val="22"/>
        </w:rPr>
      </w:pPr>
      <w:r w:rsidRPr="005D19FA">
        <w:rPr>
          <w:rFonts w:ascii="Arial" w:hAnsi="Arial" w:cs="Arial"/>
          <w:b/>
          <w:color w:val="000000" w:themeColor="text1"/>
          <w:sz w:val="22"/>
          <w:szCs w:val="22"/>
        </w:rPr>
        <w:lastRenderedPageBreak/>
        <w:t>Mobile SOMOS RDM-Trockner</w:t>
      </w:r>
    </w:p>
    <w:p w14:paraId="70880BE6" w14:textId="6E8A43E6" w:rsidR="00924C46" w:rsidRPr="009D54A1" w:rsidRDefault="005D19FA" w:rsidP="00924C46">
      <w:pPr>
        <w:spacing w:line="360" w:lineRule="auto"/>
        <w:rPr>
          <w:rFonts w:ascii="Arial" w:hAnsi="Arial" w:cs="Arial"/>
          <w:sz w:val="22"/>
          <w:szCs w:val="22"/>
        </w:rPr>
      </w:pPr>
      <w:r>
        <w:rPr>
          <w:rFonts w:ascii="Arial" w:hAnsi="Arial" w:cs="Arial"/>
          <w:color w:val="000000" w:themeColor="text1"/>
          <w:sz w:val="22"/>
          <w:szCs w:val="22"/>
        </w:rPr>
        <w:t>Mobile</w:t>
      </w:r>
      <w:r w:rsidR="00924C46" w:rsidRPr="009D54A1">
        <w:rPr>
          <w:rFonts w:ascii="Arial" w:hAnsi="Arial" w:cs="Arial"/>
          <w:color w:val="000000" w:themeColor="text1"/>
          <w:sz w:val="22"/>
          <w:szCs w:val="22"/>
        </w:rPr>
        <w:t xml:space="preserve"> Trockner der SOMOS RDM-Serie </w:t>
      </w:r>
      <w:r>
        <w:rPr>
          <w:rFonts w:ascii="Arial" w:hAnsi="Arial" w:cs="Arial"/>
          <w:color w:val="000000" w:themeColor="text1"/>
          <w:sz w:val="22"/>
          <w:szCs w:val="22"/>
        </w:rPr>
        <w:t xml:space="preserve">erleichtern </w:t>
      </w:r>
      <w:r w:rsidR="00924C46" w:rsidRPr="009D54A1">
        <w:rPr>
          <w:rFonts w:ascii="Arial" w:hAnsi="Arial" w:cs="Arial"/>
          <w:color w:val="000000" w:themeColor="text1"/>
          <w:sz w:val="22"/>
          <w:szCs w:val="22"/>
        </w:rPr>
        <w:t>häufige Materialwechsel an Verarbeitungsmaschinen</w:t>
      </w:r>
      <w:r>
        <w:rPr>
          <w:rFonts w:ascii="Arial" w:hAnsi="Arial" w:cs="Arial"/>
          <w:color w:val="000000" w:themeColor="text1"/>
          <w:sz w:val="22"/>
          <w:szCs w:val="22"/>
        </w:rPr>
        <w:t>.</w:t>
      </w:r>
      <w:r w:rsidR="00924C46" w:rsidRPr="009D54A1">
        <w:rPr>
          <w:rFonts w:ascii="Arial" w:hAnsi="Arial" w:cs="Arial"/>
          <w:color w:val="000000" w:themeColor="text1"/>
          <w:sz w:val="22"/>
          <w:szCs w:val="22"/>
        </w:rPr>
        <w:t xml:space="preserve"> Sie trocknen </w:t>
      </w:r>
      <w:r>
        <w:rPr>
          <w:rFonts w:ascii="Arial" w:hAnsi="Arial" w:cs="Arial"/>
          <w:color w:val="000000" w:themeColor="text1"/>
          <w:sz w:val="22"/>
          <w:szCs w:val="22"/>
        </w:rPr>
        <w:t xml:space="preserve">sämtliche </w:t>
      </w:r>
      <w:r w:rsidR="00924C46" w:rsidRPr="009D54A1">
        <w:rPr>
          <w:rFonts w:ascii="Arial" w:hAnsi="Arial" w:cs="Arial"/>
          <w:color w:val="000000" w:themeColor="text1"/>
          <w:sz w:val="22"/>
          <w:szCs w:val="22"/>
        </w:rPr>
        <w:t>hygroskopische</w:t>
      </w:r>
      <w:r w:rsidR="00081D7D">
        <w:rPr>
          <w:rFonts w:ascii="Arial" w:hAnsi="Arial" w:cs="Arial"/>
          <w:color w:val="000000" w:themeColor="text1"/>
          <w:sz w:val="22"/>
          <w:szCs w:val="22"/>
        </w:rPr>
        <w:t>n</w:t>
      </w:r>
      <w:r w:rsidR="00924C46" w:rsidRPr="009D54A1">
        <w:rPr>
          <w:rFonts w:ascii="Arial" w:hAnsi="Arial" w:cs="Arial"/>
          <w:color w:val="000000" w:themeColor="text1"/>
          <w:sz w:val="22"/>
          <w:szCs w:val="22"/>
        </w:rPr>
        <w:t xml:space="preserve"> Materialien zuverlässig und energieeffizient. Zudem können sie Maschinen per Trockenluft automatisch mit Granulat beschicken, wobei sich der Prozess bequem aus der </w:t>
      </w:r>
      <w:r w:rsidR="00924C46" w:rsidRPr="00FE2920">
        <w:rPr>
          <w:rFonts w:ascii="Arial" w:hAnsi="Arial" w:cs="Arial"/>
          <w:color w:val="000000" w:themeColor="text1"/>
          <w:sz w:val="22"/>
          <w:szCs w:val="22"/>
        </w:rPr>
        <w:t>Ferne überwachen lässt</w:t>
      </w:r>
      <w:r w:rsidR="00924C46" w:rsidRPr="00FE2920">
        <w:rPr>
          <w:rFonts w:ascii="Arial" w:hAnsi="Arial" w:cs="Arial"/>
          <w:sz w:val="22"/>
          <w:szCs w:val="22"/>
        </w:rPr>
        <w:t xml:space="preserve">. </w:t>
      </w:r>
      <w:r w:rsidRPr="00FE2920">
        <w:rPr>
          <w:rFonts w:ascii="Arial" w:hAnsi="Arial" w:cs="Arial"/>
          <w:sz w:val="22"/>
          <w:szCs w:val="22"/>
        </w:rPr>
        <w:t>Die SOMOS RDM-Baureihe besteht aus f</w:t>
      </w:r>
      <w:r w:rsidR="00924C46" w:rsidRPr="00FE2920">
        <w:rPr>
          <w:rFonts w:ascii="Arial" w:hAnsi="Arial" w:cs="Arial"/>
          <w:sz w:val="22"/>
          <w:szCs w:val="22"/>
        </w:rPr>
        <w:t xml:space="preserve">ünf </w:t>
      </w:r>
      <w:r w:rsidRPr="00FE2920">
        <w:rPr>
          <w:rFonts w:ascii="Arial" w:hAnsi="Arial" w:cs="Arial"/>
          <w:sz w:val="22"/>
          <w:szCs w:val="22"/>
        </w:rPr>
        <w:t>Modell</w:t>
      </w:r>
      <w:r w:rsidR="00081D7D" w:rsidRPr="00FE2920">
        <w:rPr>
          <w:rFonts w:ascii="Arial" w:hAnsi="Arial" w:cs="Arial"/>
          <w:sz w:val="22"/>
          <w:szCs w:val="22"/>
        </w:rPr>
        <w:t>en</w:t>
      </w:r>
      <w:r w:rsidRPr="00FE2920">
        <w:rPr>
          <w:rFonts w:ascii="Arial" w:hAnsi="Arial" w:cs="Arial"/>
          <w:sz w:val="22"/>
          <w:szCs w:val="22"/>
        </w:rPr>
        <w:t xml:space="preserve"> </w:t>
      </w:r>
      <w:r w:rsidR="00924C46" w:rsidRPr="00FE2920">
        <w:rPr>
          <w:rFonts w:ascii="Arial" w:hAnsi="Arial" w:cs="Arial"/>
          <w:sz w:val="22"/>
          <w:szCs w:val="22"/>
        </w:rPr>
        <w:t>mit Behältervolum</w:t>
      </w:r>
      <w:r w:rsidRPr="00FE2920">
        <w:rPr>
          <w:rFonts w:ascii="Arial" w:hAnsi="Arial" w:cs="Arial"/>
          <w:sz w:val="22"/>
          <w:szCs w:val="22"/>
        </w:rPr>
        <w:t>ina</w:t>
      </w:r>
      <w:r w:rsidR="00924C46" w:rsidRPr="00FE2920">
        <w:rPr>
          <w:rFonts w:ascii="Arial" w:hAnsi="Arial" w:cs="Arial"/>
          <w:sz w:val="22"/>
          <w:szCs w:val="22"/>
        </w:rPr>
        <w:t xml:space="preserve"> </w:t>
      </w:r>
      <w:r w:rsidRPr="00FE2920">
        <w:rPr>
          <w:rFonts w:ascii="Arial" w:hAnsi="Arial" w:cs="Arial"/>
          <w:sz w:val="22"/>
          <w:szCs w:val="22"/>
        </w:rPr>
        <w:t xml:space="preserve">zwischen </w:t>
      </w:r>
      <w:r w:rsidR="00924C46" w:rsidRPr="00FE2920">
        <w:rPr>
          <w:rFonts w:ascii="Arial" w:hAnsi="Arial" w:cs="Arial"/>
          <w:sz w:val="22"/>
          <w:szCs w:val="22"/>
        </w:rPr>
        <w:t xml:space="preserve">50 </w:t>
      </w:r>
      <w:r w:rsidRPr="00FE2920">
        <w:rPr>
          <w:rFonts w:ascii="Arial" w:hAnsi="Arial" w:cs="Arial"/>
          <w:sz w:val="22"/>
          <w:szCs w:val="22"/>
        </w:rPr>
        <w:t>und</w:t>
      </w:r>
      <w:r w:rsidR="00924C46" w:rsidRPr="00FE2920">
        <w:rPr>
          <w:rFonts w:ascii="Arial" w:hAnsi="Arial" w:cs="Arial"/>
          <w:sz w:val="22"/>
          <w:szCs w:val="22"/>
        </w:rPr>
        <w:t xml:space="preserve"> 400 Litern</w:t>
      </w:r>
      <w:r w:rsidR="00F63EAC" w:rsidRPr="00FE2920">
        <w:rPr>
          <w:rFonts w:ascii="Arial" w:hAnsi="Arial" w:cs="Arial"/>
          <w:sz w:val="22"/>
          <w:szCs w:val="22"/>
        </w:rPr>
        <w:t>.</w:t>
      </w:r>
      <w:r w:rsidR="00924C46" w:rsidRPr="00FE2920">
        <w:rPr>
          <w:rFonts w:ascii="Arial" w:hAnsi="Arial" w:cs="Arial"/>
          <w:sz w:val="22"/>
          <w:szCs w:val="22"/>
        </w:rPr>
        <w:t xml:space="preserve"> </w:t>
      </w:r>
    </w:p>
    <w:p w14:paraId="53B4FD2F" w14:textId="77777777" w:rsidR="00E660B4" w:rsidRPr="002C3060" w:rsidRDefault="00E660B4" w:rsidP="00E660B4">
      <w:pPr>
        <w:pBdr>
          <w:top w:val="nil"/>
          <w:left w:val="nil"/>
          <w:bottom w:val="nil"/>
          <w:right w:val="nil"/>
          <w:between w:val="nil"/>
          <w:bar w:val="nil"/>
        </w:pBdr>
        <w:spacing w:before="120" w:after="120" w:line="360" w:lineRule="auto"/>
        <w:rPr>
          <w:rFonts w:ascii="Arial" w:hAnsi="Arial" w:cs="Arial"/>
          <w:sz w:val="22"/>
          <w:szCs w:val="22"/>
        </w:rPr>
      </w:pPr>
    </w:p>
    <w:p w14:paraId="6161D987" w14:textId="77777777" w:rsidR="00E660B4" w:rsidRPr="003A173D" w:rsidRDefault="00E660B4" w:rsidP="00E660B4">
      <w:pPr>
        <w:spacing w:before="120" w:after="120" w:line="360" w:lineRule="auto"/>
        <w:rPr>
          <w:rFonts w:ascii="Arial" w:hAnsi="Arial" w:cs="Arial"/>
          <w:b/>
          <w:sz w:val="22"/>
          <w:szCs w:val="22"/>
        </w:rPr>
      </w:pPr>
      <w:r w:rsidRPr="003A173D">
        <w:rPr>
          <w:rFonts w:ascii="Arial" w:hAnsi="Arial" w:cs="Arial"/>
          <w:b/>
          <w:sz w:val="22"/>
          <w:szCs w:val="22"/>
        </w:rPr>
        <w:t xml:space="preserve">Über </w:t>
      </w:r>
      <w:proofErr w:type="spellStart"/>
      <w:r w:rsidRPr="003A173D">
        <w:rPr>
          <w:rFonts w:ascii="Arial" w:hAnsi="Arial" w:cs="Arial"/>
          <w:b/>
          <w:sz w:val="22"/>
          <w:szCs w:val="22"/>
        </w:rPr>
        <w:t>ProTec</w:t>
      </w:r>
      <w:proofErr w:type="spellEnd"/>
      <w:r w:rsidRPr="003A173D">
        <w:rPr>
          <w:rFonts w:ascii="Arial" w:hAnsi="Arial" w:cs="Arial"/>
          <w:b/>
          <w:sz w:val="22"/>
          <w:szCs w:val="22"/>
        </w:rPr>
        <w:t xml:space="preserve">: </w:t>
      </w:r>
    </w:p>
    <w:p w14:paraId="01E2E7A3" w14:textId="77777777" w:rsidR="00E660B4" w:rsidRPr="003A173D" w:rsidRDefault="00E660B4" w:rsidP="00E660B4">
      <w:pPr>
        <w:spacing w:after="120" w:line="360" w:lineRule="auto"/>
        <w:rPr>
          <w:rStyle w:val="Ohne"/>
          <w:rFonts w:ascii="Arial" w:hAnsi="Arial" w:cs="Arial"/>
          <w:sz w:val="22"/>
          <w:szCs w:val="22"/>
        </w:rPr>
      </w:pPr>
      <w:r w:rsidRPr="003A173D">
        <w:rPr>
          <w:rFonts w:ascii="Arial" w:hAnsi="Arial" w:cs="Arial"/>
          <w:sz w:val="22"/>
          <w:szCs w:val="22"/>
        </w:rPr>
        <w:t xml:space="preserve">Die </w:t>
      </w:r>
      <w:proofErr w:type="spellStart"/>
      <w:r w:rsidRPr="003A173D">
        <w:rPr>
          <w:rFonts w:ascii="Arial" w:hAnsi="Arial" w:cs="Arial"/>
          <w:sz w:val="22"/>
          <w:szCs w:val="22"/>
        </w:rPr>
        <w:t>ProTec</w:t>
      </w:r>
      <w:proofErr w:type="spellEnd"/>
      <w:r w:rsidRPr="003A173D">
        <w:rPr>
          <w:rFonts w:ascii="Arial" w:hAnsi="Arial" w:cs="Arial"/>
          <w:sz w:val="22"/>
          <w:szCs w:val="22"/>
        </w:rPr>
        <w:t xml:space="preserve"> Polymer Processing GmbH ist ein international tätiger Systemlieferant für die Kunststoffindustrie mit den Schwerpunkten Spritzgießen, Extrusion und Blasformen. Sein Leistungsportfolio umfasst Komponenten, Lösungen und schlüsselfertige Anlagen für das effiziente Materialhandling, die Veredelung und das Recycling von Kunststoffen sowie für die Produktion von Langfaserthermoplasten mittels LFT-</w:t>
      </w:r>
      <w:proofErr w:type="spellStart"/>
      <w:r w:rsidRPr="003A173D">
        <w:rPr>
          <w:rFonts w:ascii="Arial" w:hAnsi="Arial" w:cs="Arial"/>
          <w:sz w:val="22"/>
          <w:szCs w:val="22"/>
        </w:rPr>
        <w:t>Pultrusionsanlagen</w:t>
      </w:r>
      <w:proofErr w:type="spellEnd"/>
      <w:r w:rsidRPr="003A173D">
        <w:rPr>
          <w:rFonts w:ascii="Arial" w:hAnsi="Arial" w:cs="Arial"/>
          <w:sz w:val="22"/>
          <w:szCs w:val="22"/>
        </w:rPr>
        <w:t xml:space="preserve">. Geschäftsführer des Unternehmens mit rund 120 Mitarbeitern in Bensheim bei Darmstadt sind Peter Theobald und Dirk </w:t>
      </w:r>
      <w:proofErr w:type="spellStart"/>
      <w:r w:rsidRPr="003A173D">
        <w:rPr>
          <w:rFonts w:ascii="Arial" w:hAnsi="Arial" w:cs="Arial"/>
          <w:sz w:val="22"/>
          <w:szCs w:val="22"/>
        </w:rPr>
        <w:t>Egemann</w:t>
      </w:r>
      <w:proofErr w:type="spellEnd"/>
      <w:r w:rsidRPr="003A173D">
        <w:rPr>
          <w:rFonts w:ascii="Arial" w:hAnsi="Arial" w:cs="Arial"/>
          <w:sz w:val="22"/>
          <w:szCs w:val="22"/>
        </w:rPr>
        <w:t>.</w:t>
      </w:r>
    </w:p>
    <w:p w14:paraId="2A7DDC97" w14:textId="77777777" w:rsidR="00BC19B8" w:rsidRPr="003A173D" w:rsidRDefault="00BC19B8" w:rsidP="00BC19B8">
      <w:pPr>
        <w:spacing w:before="120" w:after="120" w:line="360" w:lineRule="auto"/>
        <w:rPr>
          <w:rStyle w:val="Ohne"/>
          <w:rFonts w:ascii="Arial" w:hAnsi="Arial" w:cs="Arial"/>
          <w:b/>
          <w:bCs/>
          <w:sz w:val="22"/>
          <w:szCs w:val="22"/>
        </w:rPr>
      </w:pPr>
    </w:p>
    <w:p w14:paraId="39845802" w14:textId="13D03B5E" w:rsidR="00BC19B8" w:rsidRPr="00041216" w:rsidRDefault="00B8266C" w:rsidP="00BC19B8">
      <w:pPr>
        <w:spacing w:before="120" w:after="120" w:line="360" w:lineRule="auto"/>
        <w:rPr>
          <w:rStyle w:val="Ohne"/>
          <w:rFonts w:ascii="Arial" w:hAnsi="Arial" w:cs="Arial"/>
          <w:b/>
          <w:bCs/>
          <w:sz w:val="22"/>
          <w:szCs w:val="22"/>
        </w:rPr>
      </w:pPr>
      <w:r>
        <w:rPr>
          <w:rStyle w:val="Ohne"/>
          <w:rFonts w:ascii="Arial" w:hAnsi="Arial" w:cs="Arial"/>
          <w:b/>
          <w:bCs/>
          <w:sz w:val="22"/>
          <w:szCs w:val="22"/>
        </w:rPr>
        <w:br w:type="column"/>
      </w:r>
      <w:r w:rsidR="00BC19B8" w:rsidRPr="00041216">
        <w:rPr>
          <w:rStyle w:val="Ohne"/>
          <w:rFonts w:ascii="Arial" w:hAnsi="Arial" w:cs="Arial"/>
          <w:b/>
          <w:bCs/>
          <w:sz w:val="22"/>
          <w:szCs w:val="22"/>
        </w:rPr>
        <w:lastRenderedPageBreak/>
        <w:t>Fotos:</w:t>
      </w:r>
      <w:r w:rsidR="002C0C8D">
        <w:rPr>
          <w:rStyle w:val="Ohne"/>
          <w:rFonts w:ascii="Arial" w:hAnsi="Arial" w:cs="Arial"/>
          <w:b/>
          <w:bCs/>
          <w:sz w:val="22"/>
          <w:szCs w:val="22"/>
        </w:rPr>
        <w:t xml:space="preserve"> </w:t>
      </w:r>
    </w:p>
    <w:p w14:paraId="75F666C4" w14:textId="358A32CB" w:rsidR="00FE2920" w:rsidRPr="00041216" w:rsidRDefault="00F819EA" w:rsidP="00041216">
      <w:pPr>
        <w:spacing w:after="120" w:line="360" w:lineRule="auto"/>
        <w:rPr>
          <w:rFonts w:ascii="Arial" w:hAnsi="Arial" w:cs="Arial"/>
          <w:noProof/>
          <w:color w:val="FF0000"/>
          <w:sz w:val="22"/>
          <w:szCs w:val="22"/>
        </w:rPr>
      </w:pPr>
      <w:r>
        <w:rPr>
          <w:rFonts w:ascii="Arial" w:hAnsi="Arial" w:cs="Arial"/>
          <w:noProof/>
          <w:color w:val="FF0000"/>
          <w:sz w:val="22"/>
          <w:szCs w:val="22"/>
        </w:rPr>
        <w:drawing>
          <wp:inline distT="0" distB="0" distL="0" distR="0" wp14:anchorId="11CB67CC" wp14:editId="276B23D7">
            <wp:extent cx="4687770" cy="4687770"/>
            <wp:effectExtent l="12700" t="12700" r="11430" b="1143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roTec_Foto_1_K-Messe_2019_mittel.jpg"/>
                    <pic:cNvPicPr/>
                  </pic:nvPicPr>
                  <pic:blipFill>
                    <a:blip r:embed="rId8" cstate="email">
                      <a:extLst>
                        <a:ext uri="{28A0092B-C50C-407E-A947-70E740481C1C}">
                          <a14:useLocalDpi xmlns:a14="http://schemas.microsoft.com/office/drawing/2010/main"/>
                        </a:ext>
                      </a:extLst>
                    </a:blip>
                    <a:stretch>
                      <a:fillRect/>
                    </a:stretch>
                  </pic:blipFill>
                  <pic:spPr>
                    <a:xfrm>
                      <a:off x="0" y="0"/>
                      <a:ext cx="4692713" cy="4692713"/>
                    </a:xfrm>
                    <a:prstGeom prst="rect">
                      <a:avLst/>
                    </a:prstGeom>
                    <a:ln>
                      <a:solidFill>
                        <a:schemeClr val="accent1"/>
                      </a:solidFill>
                    </a:ln>
                  </pic:spPr>
                </pic:pic>
              </a:graphicData>
            </a:graphic>
          </wp:inline>
        </w:drawing>
      </w:r>
    </w:p>
    <w:p w14:paraId="697F860F" w14:textId="77777777" w:rsidR="00BC19B8" w:rsidRPr="00896B07" w:rsidRDefault="00BC19B8" w:rsidP="00BC19B8">
      <w:pPr>
        <w:spacing w:after="120" w:line="360" w:lineRule="auto"/>
        <w:rPr>
          <w:rFonts w:ascii="Arial" w:hAnsi="Arial" w:cs="Arial"/>
          <w:noProof/>
          <w:sz w:val="22"/>
          <w:szCs w:val="22"/>
        </w:rPr>
      </w:pPr>
      <w:r w:rsidRPr="00896B07">
        <w:rPr>
          <w:rFonts w:ascii="Arial" w:hAnsi="Arial" w:cs="Arial"/>
          <w:noProof/>
          <w:sz w:val="22"/>
          <w:szCs w:val="22"/>
        </w:rPr>
        <w:t>Foto 1:</w:t>
      </w:r>
    </w:p>
    <w:p w14:paraId="5C46E555" w14:textId="77FEF16A" w:rsidR="00BC19B8" w:rsidRPr="00041216" w:rsidRDefault="00041216" w:rsidP="00BC19B8">
      <w:pPr>
        <w:spacing w:after="120" w:line="360" w:lineRule="auto"/>
        <w:rPr>
          <w:rFonts w:ascii="Arial" w:hAnsi="Arial" w:cs="Arial"/>
          <w:sz w:val="22"/>
          <w:szCs w:val="22"/>
        </w:rPr>
      </w:pPr>
      <w:r>
        <w:rPr>
          <w:rFonts w:ascii="Arial" w:hAnsi="Arial" w:cs="Arial"/>
          <w:sz w:val="22"/>
          <w:szCs w:val="22"/>
        </w:rPr>
        <w:t>Die modular aufgebaute, st</w:t>
      </w:r>
      <w:r w:rsidR="00081D7D">
        <w:rPr>
          <w:rFonts w:ascii="Arial" w:hAnsi="Arial" w:cs="Arial"/>
          <w:sz w:val="22"/>
          <w:szCs w:val="22"/>
        </w:rPr>
        <w:t>a</w:t>
      </w:r>
      <w:r>
        <w:rPr>
          <w:rFonts w:ascii="Arial" w:hAnsi="Arial" w:cs="Arial"/>
          <w:sz w:val="22"/>
          <w:szCs w:val="22"/>
        </w:rPr>
        <w:t xml:space="preserve">tionäre Granulat-Trocknungsanlage </w:t>
      </w:r>
      <w:r w:rsidR="002C0C8D">
        <w:rPr>
          <w:rFonts w:ascii="Arial" w:hAnsi="Arial" w:cs="Arial"/>
          <w:sz w:val="22"/>
          <w:szCs w:val="22"/>
        </w:rPr>
        <w:t xml:space="preserve">SOMOS </w:t>
      </w:r>
      <w:r>
        <w:rPr>
          <w:rFonts w:ascii="Arial" w:hAnsi="Arial" w:cs="Arial"/>
          <w:sz w:val="22"/>
          <w:szCs w:val="22"/>
        </w:rPr>
        <w:t>RDF (</w:t>
      </w:r>
      <w:proofErr w:type="spellStart"/>
      <w:r>
        <w:rPr>
          <w:rFonts w:ascii="Arial" w:hAnsi="Arial" w:cs="Arial"/>
          <w:sz w:val="22"/>
          <w:szCs w:val="22"/>
        </w:rPr>
        <w:t>Resin</w:t>
      </w:r>
      <w:proofErr w:type="spellEnd"/>
      <w:r>
        <w:rPr>
          <w:rFonts w:ascii="Arial" w:hAnsi="Arial" w:cs="Arial"/>
          <w:sz w:val="22"/>
          <w:szCs w:val="22"/>
        </w:rPr>
        <w:t xml:space="preserve"> </w:t>
      </w:r>
      <w:proofErr w:type="spellStart"/>
      <w:r>
        <w:rPr>
          <w:rFonts w:ascii="Arial" w:hAnsi="Arial" w:cs="Arial"/>
          <w:sz w:val="22"/>
          <w:szCs w:val="22"/>
        </w:rPr>
        <w:t>Dryer</w:t>
      </w:r>
      <w:proofErr w:type="spellEnd"/>
      <w:r>
        <w:rPr>
          <w:rFonts w:ascii="Arial" w:hAnsi="Arial" w:cs="Arial"/>
          <w:sz w:val="22"/>
          <w:szCs w:val="22"/>
        </w:rPr>
        <w:t xml:space="preserve"> Flexible) lässt sich entsprechend dem benötigten Durchsatz aus mehreren, unabhängig voneinander arbeitenden Trocknungsmodulen zusammenstellen</w:t>
      </w:r>
      <w:r w:rsidR="00B8266C">
        <w:rPr>
          <w:rFonts w:ascii="Arial" w:hAnsi="Arial" w:cs="Arial"/>
          <w:sz w:val="22"/>
          <w:szCs w:val="22"/>
        </w:rPr>
        <w:t>. Abgebild</w:t>
      </w:r>
      <w:r w:rsidR="00954F9F">
        <w:rPr>
          <w:rFonts w:ascii="Arial" w:hAnsi="Arial" w:cs="Arial"/>
          <w:sz w:val="22"/>
          <w:szCs w:val="22"/>
        </w:rPr>
        <w:t>e</w:t>
      </w:r>
      <w:r w:rsidR="00B8266C">
        <w:rPr>
          <w:rFonts w:ascii="Arial" w:hAnsi="Arial" w:cs="Arial"/>
          <w:sz w:val="22"/>
          <w:szCs w:val="22"/>
        </w:rPr>
        <w:t xml:space="preserve">t </w:t>
      </w:r>
      <w:r w:rsidR="002C0C8D">
        <w:rPr>
          <w:rFonts w:ascii="Arial" w:hAnsi="Arial" w:cs="Arial"/>
          <w:sz w:val="22"/>
          <w:szCs w:val="22"/>
        </w:rPr>
        <w:t xml:space="preserve">ist </w:t>
      </w:r>
      <w:r w:rsidR="00B8266C">
        <w:rPr>
          <w:rFonts w:ascii="Arial" w:hAnsi="Arial" w:cs="Arial"/>
          <w:sz w:val="22"/>
          <w:szCs w:val="22"/>
        </w:rPr>
        <w:t>eine Anlage aus vier Komponenten</w:t>
      </w:r>
      <w:r w:rsidR="00BC19B8" w:rsidRPr="00041216">
        <w:rPr>
          <w:rFonts w:ascii="Arial" w:hAnsi="Arial" w:cs="Arial"/>
          <w:sz w:val="22"/>
          <w:szCs w:val="22"/>
        </w:rPr>
        <w:t xml:space="preserve"> (Bild: </w:t>
      </w:r>
      <w:proofErr w:type="spellStart"/>
      <w:r w:rsidR="00BC19B8" w:rsidRPr="00041216">
        <w:rPr>
          <w:rFonts w:ascii="Arial" w:hAnsi="Arial" w:cs="Arial"/>
          <w:sz w:val="22"/>
          <w:szCs w:val="22"/>
        </w:rPr>
        <w:t>ProTec</w:t>
      </w:r>
      <w:proofErr w:type="spellEnd"/>
      <w:r w:rsidR="00BC19B8" w:rsidRPr="00041216">
        <w:rPr>
          <w:rFonts w:ascii="Arial" w:hAnsi="Arial" w:cs="Arial"/>
          <w:sz w:val="22"/>
          <w:szCs w:val="22"/>
        </w:rPr>
        <w:t xml:space="preserve"> Polymer Processing).</w:t>
      </w:r>
    </w:p>
    <w:p w14:paraId="26D8DFB2" w14:textId="77777777" w:rsidR="00BC19B8" w:rsidRPr="00041216" w:rsidRDefault="00BC19B8" w:rsidP="00BC19B8">
      <w:pPr>
        <w:spacing w:before="120" w:after="120" w:line="360" w:lineRule="auto"/>
        <w:rPr>
          <w:rFonts w:ascii="Arial" w:hAnsi="Arial" w:cs="Arial"/>
          <w:b/>
          <w:bCs/>
          <w:sz w:val="22"/>
          <w:szCs w:val="22"/>
        </w:rPr>
      </w:pPr>
    </w:p>
    <w:p w14:paraId="3877F67E" w14:textId="4F9D3CF8" w:rsidR="00FD55EC" w:rsidRDefault="00FD55EC" w:rsidP="00BC19B8">
      <w:pPr>
        <w:spacing w:after="120" w:line="360" w:lineRule="auto"/>
        <w:rPr>
          <w:rFonts w:ascii="Arial" w:hAnsi="Arial" w:cs="Arial"/>
          <w:noProof/>
          <w:color w:val="FF0000"/>
          <w:sz w:val="22"/>
          <w:szCs w:val="22"/>
        </w:rPr>
      </w:pPr>
      <w:r>
        <w:rPr>
          <w:rFonts w:ascii="Arial" w:hAnsi="Arial" w:cs="Arial"/>
          <w:noProof/>
          <w:color w:val="FF0000"/>
          <w:sz w:val="22"/>
          <w:szCs w:val="22"/>
        </w:rPr>
        <w:lastRenderedPageBreak/>
        <w:drawing>
          <wp:inline distT="0" distB="0" distL="0" distR="0" wp14:anchorId="5E38DE51" wp14:editId="3235912A">
            <wp:extent cx="4717472" cy="3146541"/>
            <wp:effectExtent l="0" t="0" r="0" b="317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OTECH ´╝ê1´╝ë-39.jpg"/>
                    <pic:cNvPicPr/>
                  </pic:nvPicPr>
                  <pic:blipFill>
                    <a:blip r:embed="rId9" cstate="email">
                      <a:extLst>
                        <a:ext uri="{28A0092B-C50C-407E-A947-70E740481C1C}">
                          <a14:useLocalDpi xmlns:a14="http://schemas.microsoft.com/office/drawing/2010/main"/>
                        </a:ext>
                      </a:extLst>
                    </a:blip>
                    <a:stretch>
                      <a:fillRect/>
                    </a:stretch>
                  </pic:blipFill>
                  <pic:spPr>
                    <a:xfrm>
                      <a:off x="0" y="0"/>
                      <a:ext cx="4755426" cy="3171856"/>
                    </a:xfrm>
                    <a:prstGeom prst="rect">
                      <a:avLst/>
                    </a:prstGeom>
                  </pic:spPr>
                </pic:pic>
              </a:graphicData>
            </a:graphic>
          </wp:inline>
        </w:drawing>
      </w:r>
    </w:p>
    <w:p w14:paraId="53C8915B" w14:textId="0C83D466" w:rsidR="00BC19B8" w:rsidRPr="00081D7D" w:rsidRDefault="00BC19B8" w:rsidP="00BC19B8">
      <w:pPr>
        <w:spacing w:after="120" w:line="360" w:lineRule="auto"/>
        <w:rPr>
          <w:rFonts w:ascii="Arial" w:hAnsi="Arial" w:cs="Arial"/>
          <w:noProof/>
          <w:sz w:val="22"/>
          <w:szCs w:val="22"/>
        </w:rPr>
      </w:pPr>
      <w:r w:rsidRPr="00081D7D">
        <w:rPr>
          <w:rFonts w:ascii="Arial" w:hAnsi="Arial" w:cs="Arial"/>
          <w:noProof/>
          <w:sz w:val="22"/>
          <w:szCs w:val="22"/>
        </w:rPr>
        <w:t>Foto 2:</w:t>
      </w:r>
    </w:p>
    <w:p w14:paraId="507D2314" w14:textId="33765A2F" w:rsidR="00BC19B8" w:rsidRPr="00896B07" w:rsidRDefault="00896B07" w:rsidP="00896B07">
      <w:pPr>
        <w:pBdr>
          <w:top w:val="nil"/>
          <w:left w:val="nil"/>
          <w:bottom w:val="nil"/>
          <w:right w:val="nil"/>
          <w:between w:val="nil"/>
          <w:bar w:val="nil"/>
        </w:pBdr>
        <w:spacing w:before="120" w:after="120" w:line="360" w:lineRule="auto"/>
        <w:rPr>
          <w:rFonts w:ascii="Arial" w:hAnsi="Arial" w:cs="Arial"/>
          <w:sz w:val="22"/>
          <w:szCs w:val="22"/>
        </w:rPr>
      </w:pPr>
      <w:r>
        <w:rPr>
          <w:rFonts w:ascii="Arial" w:hAnsi="Arial" w:cs="Arial"/>
          <w:sz w:val="22"/>
          <w:szCs w:val="22"/>
        </w:rPr>
        <w:t>Mit einer High-Speed-Aufrüstung lässt sich die Produktionsgeschwindigkeit bestehender LFT-</w:t>
      </w:r>
      <w:proofErr w:type="spellStart"/>
      <w:r>
        <w:rPr>
          <w:rFonts w:ascii="Arial" w:hAnsi="Arial" w:cs="Arial"/>
          <w:sz w:val="22"/>
          <w:szCs w:val="22"/>
        </w:rPr>
        <w:t>Pultrusionsanlagen</w:t>
      </w:r>
      <w:proofErr w:type="spellEnd"/>
      <w:r>
        <w:rPr>
          <w:rFonts w:ascii="Arial" w:hAnsi="Arial" w:cs="Arial"/>
          <w:sz w:val="22"/>
          <w:szCs w:val="22"/>
        </w:rPr>
        <w:t xml:space="preserve"> von </w:t>
      </w:r>
      <w:proofErr w:type="spellStart"/>
      <w:r>
        <w:rPr>
          <w:rFonts w:ascii="Arial" w:hAnsi="Arial" w:cs="Arial"/>
          <w:sz w:val="22"/>
          <w:szCs w:val="22"/>
        </w:rPr>
        <w:t>ProTec</w:t>
      </w:r>
      <w:proofErr w:type="spellEnd"/>
      <w:r>
        <w:rPr>
          <w:rFonts w:ascii="Arial" w:hAnsi="Arial" w:cs="Arial"/>
          <w:sz w:val="22"/>
          <w:szCs w:val="22"/>
        </w:rPr>
        <w:t xml:space="preserve"> zur Fertigung </w:t>
      </w:r>
      <w:r w:rsidRPr="0016769E">
        <w:rPr>
          <w:rFonts w:ascii="Arial" w:hAnsi="Arial" w:cs="Arial"/>
          <w:sz w:val="22"/>
          <w:szCs w:val="22"/>
        </w:rPr>
        <w:t>hochwertige</w:t>
      </w:r>
      <w:r>
        <w:rPr>
          <w:rFonts w:ascii="Arial" w:hAnsi="Arial" w:cs="Arial"/>
          <w:sz w:val="22"/>
          <w:szCs w:val="22"/>
        </w:rPr>
        <w:t>r</w:t>
      </w:r>
      <w:r w:rsidRPr="0016769E">
        <w:rPr>
          <w:rFonts w:ascii="Arial" w:hAnsi="Arial" w:cs="Arial"/>
          <w:sz w:val="22"/>
          <w:szCs w:val="22"/>
        </w:rPr>
        <w:t xml:space="preserve"> langfaserverstärkte</w:t>
      </w:r>
      <w:r>
        <w:rPr>
          <w:rFonts w:ascii="Arial" w:hAnsi="Arial" w:cs="Arial"/>
          <w:sz w:val="22"/>
          <w:szCs w:val="22"/>
        </w:rPr>
        <w:t>r</w:t>
      </w:r>
      <w:r w:rsidRPr="0016769E">
        <w:rPr>
          <w:rFonts w:ascii="Arial" w:hAnsi="Arial" w:cs="Arial"/>
          <w:sz w:val="22"/>
          <w:szCs w:val="22"/>
        </w:rPr>
        <w:t xml:space="preserve"> Thermoplast-Pellets</w:t>
      </w:r>
      <w:r>
        <w:rPr>
          <w:rFonts w:ascii="Arial" w:hAnsi="Arial" w:cs="Arial"/>
          <w:sz w:val="22"/>
          <w:szCs w:val="22"/>
        </w:rPr>
        <w:t xml:space="preserve"> unkompliziert erhöhen und die Menge der produzierten Pellets deutlich steigern </w:t>
      </w:r>
      <w:r w:rsidR="00BC19B8" w:rsidRPr="00896B07">
        <w:rPr>
          <w:rFonts w:ascii="Arial" w:hAnsi="Arial" w:cs="Arial"/>
          <w:sz w:val="22"/>
          <w:szCs w:val="22"/>
        </w:rPr>
        <w:t xml:space="preserve">(Bild: </w:t>
      </w:r>
      <w:proofErr w:type="spellStart"/>
      <w:r w:rsidR="00BC19B8" w:rsidRPr="00896B07">
        <w:rPr>
          <w:rFonts w:ascii="Arial" w:hAnsi="Arial" w:cs="Arial"/>
          <w:sz w:val="22"/>
          <w:szCs w:val="22"/>
        </w:rPr>
        <w:t>ProTec</w:t>
      </w:r>
      <w:proofErr w:type="spellEnd"/>
      <w:r w:rsidR="00BC19B8" w:rsidRPr="00896B07">
        <w:rPr>
          <w:rFonts w:ascii="Arial" w:hAnsi="Arial" w:cs="Arial"/>
          <w:sz w:val="22"/>
          <w:szCs w:val="22"/>
        </w:rPr>
        <w:t xml:space="preserve"> Polymer Processing).</w:t>
      </w:r>
    </w:p>
    <w:p w14:paraId="6BB799FE" w14:textId="77777777" w:rsidR="00BC19B8" w:rsidRPr="00896B07" w:rsidRDefault="00BC19B8" w:rsidP="00BC19B8">
      <w:pPr>
        <w:spacing w:after="120" w:line="360" w:lineRule="auto"/>
        <w:rPr>
          <w:rFonts w:ascii="Arial" w:hAnsi="Arial" w:cs="Arial"/>
          <w:sz w:val="22"/>
          <w:szCs w:val="22"/>
        </w:rPr>
      </w:pPr>
    </w:p>
    <w:p w14:paraId="2FFC2BA0" w14:textId="77777777" w:rsidR="00041216" w:rsidRDefault="00041216" w:rsidP="00041216">
      <w:pPr>
        <w:spacing w:before="120"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22432B14" wp14:editId="05D855A4">
            <wp:extent cx="4679576" cy="7006984"/>
            <wp:effectExtent l="0" t="0" r="0"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oto_3_RDM70_mit_Foerdern.jpg"/>
                    <pic:cNvPicPr/>
                  </pic:nvPicPr>
                  <pic:blipFill>
                    <a:blip r:embed="rId10" cstate="email">
                      <a:extLst>
                        <a:ext uri="{28A0092B-C50C-407E-A947-70E740481C1C}">
                          <a14:useLocalDpi xmlns:a14="http://schemas.microsoft.com/office/drawing/2010/main"/>
                        </a:ext>
                      </a:extLst>
                    </a:blip>
                    <a:stretch>
                      <a:fillRect/>
                    </a:stretch>
                  </pic:blipFill>
                  <pic:spPr>
                    <a:xfrm>
                      <a:off x="0" y="0"/>
                      <a:ext cx="4683509" cy="7012873"/>
                    </a:xfrm>
                    <a:prstGeom prst="rect">
                      <a:avLst/>
                    </a:prstGeom>
                  </pic:spPr>
                </pic:pic>
              </a:graphicData>
            </a:graphic>
          </wp:inline>
        </w:drawing>
      </w:r>
    </w:p>
    <w:p w14:paraId="78226506" w14:textId="1E3AA918" w:rsidR="00041216" w:rsidRPr="00F74B15" w:rsidRDefault="00041216" w:rsidP="00041216">
      <w:pPr>
        <w:spacing w:before="120" w:after="120" w:line="360" w:lineRule="auto"/>
        <w:rPr>
          <w:rFonts w:ascii="Arial" w:hAnsi="Arial" w:cs="Arial"/>
          <w:sz w:val="22"/>
          <w:szCs w:val="22"/>
        </w:rPr>
      </w:pPr>
      <w:r w:rsidRPr="00F74B15">
        <w:rPr>
          <w:rFonts w:ascii="Arial" w:hAnsi="Arial" w:cs="Arial"/>
          <w:sz w:val="22"/>
          <w:szCs w:val="22"/>
        </w:rPr>
        <w:t xml:space="preserve">Foto </w:t>
      </w:r>
      <w:r w:rsidR="00F20F51">
        <w:rPr>
          <w:rFonts w:ascii="Arial" w:hAnsi="Arial" w:cs="Arial"/>
          <w:sz w:val="22"/>
          <w:szCs w:val="22"/>
        </w:rPr>
        <w:t>3</w:t>
      </w:r>
      <w:r w:rsidRPr="00F74B15">
        <w:rPr>
          <w:rFonts w:ascii="Arial" w:hAnsi="Arial" w:cs="Arial"/>
          <w:sz w:val="22"/>
          <w:szCs w:val="22"/>
        </w:rPr>
        <w:t>:</w:t>
      </w:r>
    </w:p>
    <w:p w14:paraId="5A8A9775" w14:textId="3507377D" w:rsidR="00041216" w:rsidRPr="00F74B15" w:rsidRDefault="00041216" w:rsidP="00041216">
      <w:pPr>
        <w:spacing w:before="120" w:after="120" w:line="360" w:lineRule="auto"/>
        <w:rPr>
          <w:rFonts w:ascii="Arial" w:hAnsi="Arial" w:cs="Arial"/>
          <w:sz w:val="22"/>
          <w:szCs w:val="22"/>
        </w:rPr>
      </w:pPr>
      <w:r w:rsidRPr="00F74B15">
        <w:rPr>
          <w:rFonts w:ascii="Arial" w:hAnsi="Arial" w:cs="Arial"/>
          <w:sz w:val="22"/>
          <w:szCs w:val="22"/>
        </w:rPr>
        <w:t xml:space="preserve">Die </w:t>
      </w:r>
      <w:proofErr w:type="spellStart"/>
      <w:r w:rsidRPr="00F74B15">
        <w:rPr>
          <w:rFonts w:ascii="Arial" w:hAnsi="Arial" w:cs="Arial"/>
          <w:sz w:val="22"/>
          <w:szCs w:val="22"/>
        </w:rPr>
        <w:t>Granulattrockner</w:t>
      </w:r>
      <w:proofErr w:type="spellEnd"/>
      <w:r w:rsidRPr="00F74B15">
        <w:rPr>
          <w:rFonts w:ascii="Arial" w:hAnsi="Arial" w:cs="Arial"/>
          <w:sz w:val="22"/>
          <w:szCs w:val="22"/>
        </w:rPr>
        <w:t xml:space="preserve"> </w:t>
      </w:r>
      <w:r>
        <w:rPr>
          <w:rFonts w:ascii="Arial" w:hAnsi="Arial" w:cs="Arial"/>
          <w:sz w:val="22"/>
          <w:szCs w:val="22"/>
        </w:rPr>
        <w:t xml:space="preserve">der </w:t>
      </w:r>
      <w:r w:rsidRPr="00F74B15">
        <w:rPr>
          <w:rFonts w:ascii="Arial" w:hAnsi="Arial" w:cs="Arial"/>
          <w:sz w:val="22"/>
          <w:szCs w:val="22"/>
        </w:rPr>
        <w:t xml:space="preserve">mobilen SOMOS RDM-Baureihe – im Bild der SOMOS RDM-70/200 – lassen sich als </w:t>
      </w:r>
      <w:r w:rsidR="00FE2920">
        <w:rPr>
          <w:rFonts w:ascii="Arial" w:hAnsi="Arial" w:cs="Arial"/>
          <w:sz w:val="22"/>
          <w:szCs w:val="22"/>
        </w:rPr>
        <w:t>variable</w:t>
      </w:r>
      <w:r w:rsidR="00FE2920" w:rsidRPr="00F74B15">
        <w:rPr>
          <w:rFonts w:ascii="Arial" w:hAnsi="Arial" w:cs="Arial"/>
          <w:sz w:val="22"/>
          <w:szCs w:val="22"/>
        </w:rPr>
        <w:t xml:space="preserve"> </w:t>
      </w:r>
      <w:r w:rsidRPr="00F74B15">
        <w:rPr>
          <w:rFonts w:ascii="Arial" w:hAnsi="Arial" w:cs="Arial"/>
          <w:sz w:val="22"/>
          <w:szCs w:val="22"/>
        </w:rPr>
        <w:t>Beistelleinheit an Verarbeitungsmaschinen nutzen</w:t>
      </w:r>
      <w:r w:rsidR="00F20F51">
        <w:rPr>
          <w:rFonts w:ascii="Arial" w:hAnsi="Arial" w:cs="Arial"/>
          <w:sz w:val="22"/>
          <w:szCs w:val="22"/>
        </w:rPr>
        <w:t xml:space="preserve"> </w:t>
      </w:r>
      <w:r w:rsidRPr="00F74B15">
        <w:rPr>
          <w:rFonts w:ascii="Arial" w:hAnsi="Arial" w:cs="Arial"/>
          <w:sz w:val="22"/>
          <w:szCs w:val="22"/>
        </w:rPr>
        <w:t xml:space="preserve">(Foto: </w:t>
      </w:r>
      <w:proofErr w:type="spellStart"/>
      <w:r w:rsidRPr="00F74B15">
        <w:rPr>
          <w:rFonts w:ascii="Arial" w:hAnsi="Arial" w:cs="Arial"/>
          <w:sz w:val="22"/>
          <w:szCs w:val="22"/>
        </w:rPr>
        <w:t>ProTec</w:t>
      </w:r>
      <w:proofErr w:type="spellEnd"/>
      <w:r w:rsidRPr="00F74B15">
        <w:rPr>
          <w:rFonts w:ascii="Arial" w:hAnsi="Arial" w:cs="Arial"/>
          <w:sz w:val="22"/>
          <w:szCs w:val="22"/>
        </w:rPr>
        <w:t xml:space="preserve"> Polymer Processing).</w:t>
      </w:r>
    </w:p>
    <w:p w14:paraId="11E13C26" w14:textId="6ED71512" w:rsidR="00041216" w:rsidRPr="00F20F51" w:rsidRDefault="00FD55EC" w:rsidP="00F20F51">
      <w:pPr>
        <w:spacing w:after="120" w:line="360" w:lineRule="auto"/>
        <w:rPr>
          <w:rFonts w:ascii="Arial" w:hAnsi="Arial" w:cs="Arial"/>
          <w:noProof/>
          <w:color w:val="FF0000"/>
          <w:sz w:val="22"/>
          <w:szCs w:val="22"/>
        </w:rPr>
      </w:pPr>
      <w:r>
        <w:rPr>
          <w:rFonts w:ascii="Arial" w:hAnsi="Arial" w:cs="Arial"/>
          <w:noProof/>
          <w:color w:val="FF0000"/>
          <w:sz w:val="22"/>
          <w:szCs w:val="22"/>
        </w:rPr>
        <w:lastRenderedPageBreak/>
        <w:drawing>
          <wp:inline distT="0" distB="0" distL="0" distR="0" wp14:anchorId="4C505504" wp14:editId="1EDFD890">
            <wp:extent cx="4689987" cy="3516456"/>
            <wp:effectExtent l="0" t="0" r="0" b="1905"/>
            <wp:docPr id="7" name="Grafik 7" descr="Ein Bild, das Boden, drinnen, Tisch,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A164287.jpg"/>
                    <pic:cNvPicPr/>
                  </pic:nvPicPr>
                  <pic:blipFill>
                    <a:blip r:embed="rId11" cstate="email">
                      <a:extLst>
                        <a:ext uri="{28A0092B-C50C-407E-A947-70E740481C1C}">
                          <a14:useLocalDpi xmlns:a14="http://schemas.microsoft.com/office/drawing/2010/main"/>
                        </a:ext>
                      </a:extLst>
                    </a:blip>
                    <a:stretch>
                      <a:fillRect/>
                    </a:stretch>
                  </pic:blipFill>
                  <pic:spPr>
                    <a:xfrm>
                      <a:off x="0" y="0"/>
                      <a:ext cx="4700289" cy="3524180"/>
                    </a:xfrm>
                    <a:prstGeom prst="rect">
                      <a:avLst/>
                    </a:prstGeom>
                  </pic:spPr>
                </pic:pic>
              </a:graphicData>
            </a:graphic>
          </wp:inline>
        </w:drawing>
      </w:r>
    </w:p>
    <w:p w14:paraId="08CD2CB7" w14:textId="13BEA7F2" w:rsidR="00041216" w:rsidRPr="00F74B15" w:rsidRDefault="00041216" w:rsidP="00041216">
      <w:pPr>
        <w:spacing w:before="120" w:after="120" w:line="360" w:lineRule="auto"/>
        <w:rPr>
          <w:rFonts w:ascii="Arial" w:hAnsi="Arial" w:cs="Arial"/>
          <w:sz w:val="22"/>
          <w:szCs w:val="22"/>
        </w:rPr>
      </w:pPr>
      <w:r w:rsidRPr="00F74B15">
        <w:rPr>
          <w:rFonts w:ascii="Arial" w:hAnsi="Arial" w:cs="Arial"/>
          <w:sz w:val="22"/>
          <w:szCs w:val="22"/>
        </w:rPr>
        <w:t xml:space="preserve">Foto </w:t>
      </w:r>
      <w:r w:rsidR="00F20F51">
        <w:rPr>
          <w:rFonts w:ascii="Arial" w:hAnsi="Arial" w:cs="Arial"/>
          <w:sz w:val="22"/>
          <w:szCs w:val="22"/>
        </w:rPr>
        <w:t>4</w:t>
      </w:r>
      <w:r w:rsidRPr="00F74B15">
        <w:rPr>
          <w:rFonts w:ascii="Arial" w:hAnsi="Arial" w:cs="Arial"/>
          <w:sz w:val="22"/>
          <w:szCs w:val="22"/>
        </w:rPr>
        <w:t>:</w:t>
      </w:r>
    </w:p>
    <w:p w14:paraId="423910B8" w14:textId="7F0CFB02" w:rsidR="00041216" w:rsidRPr="00F74B15" w:rsidRDefault="00041216" w:rsidP="00041216">
      <w:pPr>
        <w:spacing w:before="120" w:after="120" w:line="360" w:lineRule="auto"/>
        <w:rPr>
          <w:rFonts w:ascii="Arial" w:hAnsi="Arial" w:cs="Arial"/>
          <w:sz w:val="22"/>
          <w:szCs w:val="22"/>
        </w:rPr>
      </w:pPr>
      <w:r w:rsidRPr="00F74B15">
        <w:rPr>
          <w:rFonts w:ascii="Arial" w:hAnsi="Arial" w:cs="Arial"/>
          <w:sz w:val="22"/>
          <w:szCs w:val="22"/>
        </w:rPr>
        <w:t xml:space="preserve">Die Fertigungslösung </w:t>
      </w:r>
      <w:r w:rsidR="00F20F51">
        <w:rPr>
          <w:rFonts w:ascii="Arial" w:hAnsi="Arial" w:cs="Arial"/>
          <w:sz w:val="22"/>
          <w:szCs w:val="22"/>
        </w:rPr>
        <w:t>„</w:t>
      </w:r>
      <w:r w:rsidRPr="00F74B15">
        <w:rPr>
          <w:rFonts w:ascii="Arial" w:hAnsi="Arial" w:cs="Arial"/>
          <w:sz w:val="22"/>
          <w:szCs w:val="22"/>
        </w:rPr>
        <w:t xml:space="preserve">SOMOS </w:t>
      </w:r>
      <w:proofErr w:type="spellStart"/>
      <w:r w:rsidRPr="00F74B15">
        <w:rPr>
          <w:rFonts w:ascii="Arial" w:hAnsi="Arial" w:cs="Arial"/>
          <w:sz w:val="22"/>
          <w:szCs w:val="22"/>
        </w:rPr>
        <w:t>Perfoamer</w:t>
      </w:r>
      <w:proofErr w:type="spellEnd"/>
      <w:r w:rsidR="00F20F51">
        <w:rPr>
          <w:rFonts w:ascii="Arial" w:hAnsi="Arial" w:cs="Arial"/>
          <w:sz w:val="22"/>
          <w:szCs w:val="22"/>
        </w:rPr>
        <w:t>“</w:t>
      </w:r>
      <w:r w:rsidRPr="00F74B15">
        <w:rPr>
          <w:rFonts w:ascii="Arial" w:hAnsi="Arial" w:cs="Arial"/>
          <w:sz w:val="22"/>
          <w:szCs w:val="22"/>
        </w:rPr>
        <w:t xml:space="preserve"> vereint die einfache Handhabung chemischer </w:t>
      </w:r>
      <w:proofErr w:type="spellStart"/>
      <w:r w:rsidRPr="00F74B15">
        <w:rPr>
          <w:rFonts w:ascii="Arial" w:hAnsi="Arial" w:cs="Arial"/>
          <w:sz w:val="22"/>
          <w:szCs w:val="22"/>
        </w:rPr>
        <w:t>Schäumprozesse</w:t>
      </w:r>
      <w:proofErr w:type="spellEnd"/>
      <w:r w:rsidRPr="00F74B15">
        <w:rPr>
          <w:rFonts w:ascii="Arial" w:hAnsi="Arial" w:cs="Arial"/>
          <w:sz w:val="22"/>
          <w:szCs w:val="22"/>
        </w:rPr>
        <w:t xml:space="preserve"> mit dem hohen Aufschäumdruck des physikalischen Schäumens (Foto: </w:t>
      </w:r>
      <w:proofErr w:type="spellStart"/>
      <w:r w:rsidRPr="00F74B15">
        <w:rPr>
          <w:rFonts w:ascii="Arial" w:hAnsi="Arial" w:cs="Arial"/>
          <w:sz w:val="22"/>
          <w:szCs w:val="22"/>
        </w:rPr>
        <w:t>ProTec</w:t>
      </w:r>
      <w:proofErr w:type="spellEnd"/>
      <w:r w:rsidRPr="00F74B15">
        <w:rPr>
          <w:rFonts w:ascii="Arial" w:hAnsi="Arial" w:cs="Arial"/>
          <w:sz w:val="22"/>
          <w:szCs w:val="22"/>
        </w:rPr>
        <w:t xml:space="preserve"> Polymer Processing).</w:t>
      </w:r>
    </w:p>
    <w:p w14:paraId="16F83EB6" w14:textId="65FD0A87" w:rsidR="00BC19B8" w:rsidRDefault="00BC19B8" w:rsidP="00BC19B8">
      <w:pPr>
        <w:spacing w:after="120" w:line="360" w:lineRule="auto"/>
        <w:rPr>
          <w:rFonts w:ascii="Arial" w:hAnsi="Arial"/>
          <w:b/>
          <w:bCs/>
          <w:sz w:val="22"/>
          <w:szCs w:val="22"/>
        </w:rPr>
      </w:pPr>
      <w:r w:rsidRPr="00BF6E3B">
        <w:rPr>
          <w:rFonts w:ascii="Arial" w:hAnsi="Arial" w:cs="Arial"/>
          <w:sz w:val="22"/>
          <w:szCs w:val="22"/>
        </w:rPr>
        <w:br w:type="column"/>
      </w:r>
      <w:r>
        <w:rPr>
          <w:rFonts w:ascii="Arial" w:hAnsi="Arial"/>
          <w:b/>
          <w:bCs/>
          <w:sz w:val="22"/>
          <w:szCs w:val="22"/>
        </w:rPr>
        <w:lastRenderedPageBreak/>
        <w:t xml:space="preserve">Den Text der Pressemitteilung als Word-Dokument und die Bilder in Druckqualität können Sie außerdem </w:t>
      </w:r>
      <w:proofErr w:type="spellStart"/>
      <w:r>
        <w:rPr>
          <w:rFonts w:ascii="Arial" w:hAnsi="Arial"/>
          <w:b/>
          <w:bCs/>
          <w:sz w:val="22"/>
          <w:szCs w:val="22"/>
        </w:rPr>
        <w:t>herunterladen</w:t>
      </w:r>
      <w:proofErr w:type="spellEnd"/>
      <w:r>
        <w:rPr>
          <w:rFonts w:ascii="Arial" w:hAnsi="Arial"/>
          <w:b/>
          <w:bCs/>
          <w:sz w:val="22"/>
          <w:szCs w:val="22"/>
        </w:rPr>
        <w:t xml:space="preserve"> von der Seite </w:t>
      </w:r>
    </w:p>
    <w:p w14:paraId="4C8A921A" w14:textId="180B4059" w:rsidR="00BC19B8" w:rsidRDefault="00840556" w:rsidP="00840556">
      <w:pPr>
        <w:spacing w:after="120" w:line="360" w:lineRule="auto"/>
        <w:rPr>
          <w:rFonts w:ascii="Arial" w:hAnsi="Arial"/>
          <w:b/>
          <w:bCs/>
          <w:sz w:val="22"/>
          <w:szCs w:val="22"/>
        </w:rPr>
      </w:pPr>
      <w:hyperlink r:id="rId12" w:history="1">
        <w:r w:rsidRPr="0037100E">
          <w:rPr>
            <w:rStyle w:val="Hyperlink"/>
            <w:rFonts w:ascii="Arial" w:hAnsi="Arial"/>
            <w:b/>
            <w:bCs/>
            <w:sz w:val="22"/>
            <w:szCs w:val="22"/>
          </w:rPr>
          <w:t>https://www.auchkomm.com/aktuellepressetexte#PI_314</w:t>
        </w:r>
      </w:hyperlink>
      <w:r w:rsidR="00BC19B8">
        <w:rPr>
          <w:rFonts w:ascii="Arial" w:hAnsi="Arial"/>
          <w:b/>
          <w:bCs/>
          <w:sz w:val="22"/>
          <w:szCs w:val="22"/>
        </w:rPr>
        <w:t>.</w:t>
      </w:r>
    </w:p>
    <w:p w14:paraId="7B13BBF2" w14:textId="77777777" w:rsidR="00BC19B8" w:rsidRDefault="00BC19B8" w:rsidP="00BC19B8">
      <w:pPr>
        <w:spacing w:after="120" w:line="360" w:lineRule="auto"/>
        <w:rPr>
          <w:rFonts w:ascii="Arial" w:hAnsi="Arial"/>
          <w:b/>
          <w:bCs/>
          <w:sz w:val="22"/>
          <w:szCs w:val="22"/>
        </w:rPr>
      </w:pPr>
    </w:p>
    <w:p w14:paraId="3F1E1E36" w14:textId="77777777" w:rsidR="00BC19B8" w:rsidRPr="00D16075" w:rsidRDefault="00BC19B8" w:rsidP="00BC19B8">
      <w:pPr>
        <w:spacing w:before="120" w:after="120" w:line="360" w:lineRule="auto"/>
        <w:rPr>
          <w:rFonts w:ascii="Arial" w:hAnsi="Arial" w:cs="Arial"/>
          <w:b/>
          <w:sz w:val="22"/>
          <w:szCs w:val="22"/>
        </w:rPr>
      </w:pPr>
      <w:r w:rsidRPr="00D16075">
        <w:rPr>
          <w:rFonts w:ascii="Arial" w:hAnsi="Arial" w:cs="Arial"/>
          <w:b/>
          <w:sz w:val="22"/>
          <w:szCs w:val="22"/>
        </w:rPr>
        <w:t xml:space="preserve">Ansprechpartnerin: </w:t>
      </w:r>
    </w:p>
    <w:p w14:paraId="0179DBA8" w14:textId="77777777" w:rsidR="00BC19B8" w:rsidRPr="002E6B5B" w:rsidRDefault="00BC19B8" w:rsidP="00BC19B8">
      <w:pPr>
        <w:spacing w:after="120" w:line="360" w:lineRule="auto"/>
        <w:rPr>
          <w:rFonts w:ascii="Arial" w:hAnsi="Arial" w:cs="Arial"/>
          <w:sz w:val="22"/>
          <w:szCs w:val="22"/>
        </w:rPr>
      </w:pPr>
      <w:r w:rsidRPr="002E6B5B">
        <w:rPr>
          <w:rFonts w:ascii="Arial" w:hAnsi="Arial" w:cs="Arial"/>
          <w:sz w:val="22"/>
          <w:szCs w:val="22"/>
        </w:rPr>
        <w:t xml:space="preserve">Kirsten </w:t>
      </w:r>
      <w:proofErr w:type="spellStart"/>
      <w:r w:rsidRPr="002E6B5B">
        <w:rPr>
          <w:rFonts w:ascii="Arial" w:hAnsi="Arial" w:cs="Arial"/>
          <w:sz w:val="22"/>
          <w:szCs w:val="22"/>
        </w:rPr>
        <w:t>Hennige</w:t>
      </w:r>
      <w:proofErr w:type="spellEnd"/>
      <w:r w:rsidRPr="002E6B5B">
        <w:rPr>
          <w:rFonts w:ascii="Arial" w:hAnsi="Arial" w:cs="Arial"/>
          <w:sz w:val="22"/>
          <w:szCs w:val="22"/>
        </w:rPr>
        <w:t xml:space="preserve">, Leitung Marketing </w:t>
      </w:r>
      <w:r>
        <w:rPr>
          <w:rFonts w:ascii="Arial" w:hAnsi="Arial" w:cs="Arial"/>
          <w:sz w:val="22"/>
          <w:szCs w:val="22"/>
        </w:rPr>
        <w:br/>
      </w:r>
      <w:proofErr w:type="spellStart"/>
      <w:r w:rsidRPr="002E6B5B">
        <w:rPr>
          <w:rFonts w:ascii="Arial" w:hAnsi="Arial" w:cs="Arial"/>
          <w:sz w:val="22"/>
          <w:szCs w:val="22"/>
        </w:rPr>
        <w:t>ProTec</w:t>
      </w:r>
      <w:proofErr w:type="spellEnd"/>
      <w:r w:rsidRPr="002E6B5B">
        <w:rPr>
          <w:rFonts w:ascii="Arial" w:hAnsi="Arial" w:cs="Arial"/>
          <w:sz w:val="22"/>
          <w:szCs w:val="22"/>
        </w:rPr>
        <w:t xml:space="preserve"> Polymer Processing GmbH, Stubenwald-Allee 9, D-64625 Bensheim</w:t>
      </w:r>
      <w:r>
        <w:rPr>
          <w:rFonts w:ascii="Arial" w:hAnsi="Arial" w:cs="Arial"/>
          <w:sz w:val="22"/>
          <w:szCs w:val="22"/>
        </w:rPr>
        <w:t>,</w:t>
      </w:r>
      <w:r>
        <w:rPr>
          <w:rFonts w:ascii="Arial" w:hAnsi="Arial" w:cs="Arial"/>
          <w:sz w:val="22"/>
          <w:szCs w:val="22"/>
        </w:rPr>
        <w:br/>
      </w:r>
      <w:r w:rsidRPr="002E6B5B">
        <w:rPr>
          <w:rFonts w:ascii="Arial" w:hAnsi="Arial" w:cs="Arial"/>
          <w:sz w:val="22"/>
          <w:szCs w:val="22"/>
        </w:rPr>
        <w:t xml:space="preserve">Tel.: +49 (0) 6251 77061-150, Fax: - 81 150, E-Mail: </w:t>
      </w:r>
      <w:hyperlink r:id="rId13" w:history="1">
        <w:r w:rsidRPr="002E6B5B">
          <w:rPr>
            <w:rStyle w:val="Hyperlink"/>
            <w:rFonts w:ascii="Arial" w:hAnsi="Arial" w:cs="Arial"/>
            <w:sz w:val="22"/>
            <w:szCs w:val="22"/>
          </w:rPr>
          <w:t>kirsten.hennige@sp-protec.com</w:t>
        </w:r>
      </w:hyperlink>
    </w:p>
    <w:p w14:paraId="3AEC6DEF" w14:textId="77777777" w:rsidR="00BC19B8" w:rsidRPr="002E6B5B" w:rsidRDefault="00BC19B8" w:rsidP="00BC19B8">
      <w:pPr>
        <w:spacing w:after="120" w:line="360" w:lineRule="auto"/>
        <w:rPr>
          <w:rFonts w:ascii="Arial" w:hAnsi="Arial" w:cs="Arial"/>
          <w:sz w:val="22"/>
          <w:szCs w:val="22"/>
        </w:rPr>
      </w:pPr>
      <w:r w:rsidRPr="002E6B5B">
        <w:rPr>
          <w:rStyle w:val="Ohne"/>
          <w:rFonts w:ascii="Arial" w:hAnsi="Arial" w:cs="Arial"/>
          <w:sz w:val="22"/>
          <w:szCs w:val="22"/>
        </w:rPr>
        <w:t xml:space="preserve">Weitere </w:t>
      </w:r>
      <w:r w:rsidRPr="002E6B5B">
        <w:rPr>
          <w:rStyle w:val="Ohne"/>
          <w:rFonts w:ascii="Arial" w:hAnsi="Arial" w:cs="Arial"/>
          <w:b/>
          <w:bCs/>
          <w:sz w:val="22"/>
          <w:szCs w:val="22"/>
        </w:rPr>
        <w:t>Informationen</w:t>
      </w:r>
      <w:r w:rsidRPr="002E6B5B">
        <w:rPr>
          <w:rStyle w:val="Ohne"/>
          <w:rFonts w:ascii="Arial" w:hAnsi="Arial" w:cs="Arial"/>
          <w:sz w:val="22"/>
          <w:szCs w:val="22"/>
        </w:rPr>
        <w:t xml:space="preserve"> finden Sie unter</w:t>
      </w:r>
      <w:r w:rsidRPr="002E6B5B">
        <w:rPr>
          <w:rFonts w:ascii="Arial" w:hAnsi="Arial" w:cs="Arial"/>
          <w:sz w:val="22"/>
          <w:szCs w:val="22"/>
        </w:rPr>
        <w:t xml:space="preserve"> </w:t>
      </w:r>
      <w:hyperlink r:id="rId14" w:history="1">
        <w:r w:rsidRPr="002E6B5B">
          <w:rPr>
            <w:rStyle w:val="Hyperlink"/>
            <w:rFonts w:ascii="Arial" w:hAnsi="Arial" w:cs="Arial"/>
            <w:sz w:val="22"/>
            <w:szCs w:val="22"/>
          </w:rPr>
          <w:t>www.sp-protec.com</w:t>
        </w:r>
      </w:hyperlink>
      <w:r w:rsidRPr="002E6B5B">
        <w:rPr>
          <w:rFonts w:ascii="Arial" w:hAnsi="Arial" w:cs="Arial"/>
          <w:sz w:val="22"/>
          <w:szCs w:val="22"/>
        </w:rPr>
        <w:t xml:space="preserve"> </w:t>
      </w:r>
    </w:p>
    <w:p w14:paraId="1B42429E" w14:textId="77777777" w:rsidR="00BC19B8" w:rsidRPr="00FA3B0A" w:rsidRDefault="00BC19B8" w:rsidP="00BC19B8">
      <w:pPr>
        <w:spacing w:before="120" w:after="120" w:line="360" w:lineRule="auto"/>
        <w:outlineLvl w:val="0"/>
        <w:rPr>
          <w:rFonts w:ascii="Arial" w:eastAsia="Arial" w:hAnsi="Arial" w:cs="Arial"/>
          <w:b/>
          <w:bCs/>
          <w:sz w:val="22"/>
          <w:szCs w:val="22"/>
        </w:rPr>
      </w:pPr>
      <w:r w:rsidRPr="002E6B5B">
        <w:rPr>
          <w:rStyle w:val="Ohne"/>
          <w:rFonts w:ascii="Arial" w:hAnsi="Arial" w:cs="Arial"/>
          <w:b/>
          <w:bCs/>
          <w:sz w:val="22"/>
          <w:szCs w:val="22"/>
        </w:rPr>
        <w:t>Belegexemplar erbeten:</w:t>
      </w:r>
      <w:r>
        <w:rPr>
          <w:rStyle w:val="Ohne"/>
          <w:rFonts w:ascii="Arial" w:eastAsia="Arial" w:hAnsi="Arial" w:cs="Arial"/>
          <w:b/>
          <w:bCs/>
          <w:sz w:val="22"/>
          <w:szCs w:val="22"/>
        </w:rPr>
        <w:br/>
      </w:r>
      <w:r w:rsidRPr="002E6B5B">
        <w:rPr>
          <w:rStyle w:val="Ohne"/>
          <w:rFonts w:ascii="Arial" w:hAnsi="Arial" w:cs="Arial"/>
          <w:sz w:val="22"/>
          <w:szCs w:val="22"/>
        </w:rPr>
        <w:t xml:space="preserve">auchkomm Unternehmenskommunikation, F. Stephan Auch, Gleißbühlstr. 16, </w:t>
      </w:r>
      <w:r>
        <w:rPr>
          <w:rStyle w:val="Ohne"/>
          <w:rFonts w:ascii="Arial" w:hAnsi="Arial" w:cs="Arial"/>
          <w:sz w:val="22"/>
          <w:szCs w:val="22"/>
        </w:rPr>
        <w:t>D-</w:t>
      </w:r>
      <w:r w:rsidRPr="002E6B5B">
        <w:rPr>
          <w:rStyle w:val="Ohne"/>
          <w:rFonts w:ascii="Arial" w:hAnsi="Arial" w:cs="Arial"/>
          <w:sz w:val="22"/>
          <w:szCs w:val="22"/>
        </w:rPr>
        <w:t xml:space="preserve">90402 Nürnberg, </w:t>
      </w:r>
      <w:hyperlink r:id="rId15" w:history="1">
        <w:r w:rsidRPr="002E6B5B">
          <w:rPr>
            <w:rStyle w:val="Hyperlink"/>
            <w:rFonts w:ascii="Arial" w:hAnsi="Arial" w:cs="Arial"/>
            <w:sz w:val="22"/>
            <w:szCs w:val="22"/>
          </w:rPr>
          <w:t>fsa@auchkomm.de</w:t>
        </w:r>
      </w:hyperlink>
      <w:r w:rsidRPr="002E6B5B">
        <w:rPr>
          <w:rStyle w:val="Ohne"/>
          <w:rFonts w:ascii="Arial" w:hAnsi="Arial" w:cs="Arial"/>
          <w:sz w:val="22"/>
          <w:szCs w:val="22"/>
        </w:rPr>
        <w:t xml:space="preserve">, </w:t>
      </w:r>
      <w:hyperlink r:id="rId16" w:history="1">
        <w:r w:rsidRPr="002E6B5B">
          <w:rPr>
            <w:rStyle w:val="Hyperlink1"/>
          </w:rPr>
          <w:t>www.auchkomm.de</w:t>
        </w:r>
      </w:hyperlink>
      <w:r w:rsidRPr="002E6B5B">
        <w:rPr>
          <w:rStyle w:val="Ohne"/>
          <w:rFonts w:ascii="Arial" w:hAnsi="Arial" w:cs="Arial"/>
          <w:sz w:val="22"/>
          <w:szCs w:val="22"/>
        </w:rPr>
        <w:t>.</w:t>
      </w:r>
    </w:p>
    <w:p w14:paraId="1D1FCE06" w14:textId="77777777" w:rsidR="000329D7" w:rsidRPr="009667B5" w:rsidRDefault="000329D7" w:rsidP="00BC61E0">
      <w:pPr>
        <w:spacing w:before="120" w:after="120" w:line="360" w:lineRule="auto"/>
        <w:rPr>
          <w:rFonts w:ascii="Arial" w:hAnsi="Arial" w:cs="Arial"/>
          <w:sz w:val="22"/>
          <w:szCs w:val="22"/>
        </w:rPr>
      </w:pPr>
    </w:p>
    <w:sectPr w:rsidR="000329D7" w:rsidRPr="009667B5" w:rsidSect="00CA5131">
      <w:headerReference w:type="even" r:id="rId17"/>
      <w:headerReference w:type="default" r:id="rId18"/>
      <w:footerReference w:type="even" r:id="rId19"/>
      <w:footerReference w:type="default" r:id="rId20"/>
      <w:headerReference w:type="first" r:id="rId21"/>
      <w:footerReference w:type="first" r:id="rId22"/>
      <w:type w:val="continuous"/>
      <w:pgSz w:w="11907" w:h="16840" w:code="9"/>
      <w:pgMar w:top="1985" w:right="1134" w:bottom="1560" w:left="1701" w:header="709" w:footer="95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2023EE" w14:textId="77777777" w:rsidR="0005080B" w:rsidRDefault="0005080B">
      <w:r>
        <w:separator/>
      </w:r>
    </w:p>
  </w:endnote>
  <w:endnote w:type="continuationSeparator" w:id="0">
    <w:p w14:paraId="1BBC94AE" w14:textId="77777777" w:rsidR="0005080B" w:rsidRDefault="00050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tilliumMaps26L">
    <w:panose1 w:val="020B0604020202020204"/>
    <w:charset w:val="00"/>
    <w:family w:val="modern"/>
    <w:notTrueType/>
    <w:pitch w:val="variable"/>
    <w:sig w:usb0="A00000EF" w:usb1="0000204B"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5AD76" w14:textId="77777777" w:rsidR="008630E7" w:rsidRDefault="008630E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343AE" w14:textId="3C7F2103" w:rsidR="00CC68B3" w:rsidRPr="00753131" w:rsidRDefault="00E57A83" w:rsidP="00A11839">
    <w:pPr>
      <w:pStyle w:val="Fuzeile"/>
      <w:tabs>
        <w:tab w:val="clear" w:pos="4536"/>
        <w:tab w:val="clear" w:pos="9072"/>
        <w:tab w:val="left" w:pos="1560"/>
        <w:tab w:val="left" w:pos="5954"/>
        <w:tab w:val="left" w:pos="6804"/>
        <w:tab w:val="right" w:pos="8222"/>
      </w:tabs>
      <w:spacing w:before="0"/>
      <w:rPr>
        <w:rFonts w:ascii="Arial" w:hAnsi="Arial" w:cs="Arial"/>
        <w:bCs/>
        <w:color w:val="1F497D"/>
        <w:szCs w:val="24"/>
        <w:lang w:val="en-US"/>
      </w:rPr>
    </w:pPr>
    <w:r>
      <w:rPr>
        <w:noProof/>
      </w:rPr>
      <mc:AlternateContent>
        <mc:Choice Requires="wps">
          <w:drawing>
            <wp:anchor distT="0" distB="0" distL="114300" distR="114300" simplePos="0" relativeHeight="251660800" behindDoc="0" locked="0" layoutInCell="1" allowOverlap="1" wp14:anchorId="0E0E5E3C" wp14:editId="14848F6E">
              <wp:simplePos x="0" y="0"/>
              <wp:positionH relativeFrom="page">
                <wp:posOffset>5431155</wp:posOffset>
              </wp:positionH>
              <wp:positionV relativeFrom="page">
                <wp:posOffset>10213975</wp:posOffset>
              </wp:positionV>
              <wp:extent cx="1556385" cy="373380"/>
              <wp:effectExtent l="0" t="0" r="18415" b="762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73380"/>
                      </a:xfrm>
                      <a:prstGeom prst="rect">
                        <a:avLst/>
                      </a:prstGeom>
                      <a:noFill/>
                      <a:ln w="9525">
                        <a:noFill/>
                        <a:miter lim="800000"/>
                        <a:headEnd/>
                        <a:tailEnd/>
                      </a:ln>
                    </wps:spPr>
                    <wps:txbx>
                      <w:txbxContent>
                        <w:p w14:paraId="2776A9EC" w14:textId="77777777" w:rsidR="00CC68B3" w:rsidRPr="007F6C9A" w:rsidRDefault="00CC68B3" w:rsidP="00753131">
                          <w:pPr>
                            <w:rPr>
                              <w:rFonts w:ascii="Arial" w:hAnsi="Arial" w:cs="Arial"/>
                              <w:sz w:val="14"/>
                              <w:szCs w:val="14"/>
                            </w:rPr>
                          </w:pPr>
                          <w:r w:rsidRPr="007F6C9A">
                            <w:rPr>
                              <w:rFonts w:ascii="Arial" w:hAnsi="Arial" w:cs="Arial"/>
                              <w:sz w:val="14"/>
                              <w:szCs w:val="14"/>
                            </w:rPr>
                            <w:t>Geschäftsführung:</w:t>
                          </w:r>
                        </w:p>
                        <w:p w14:paraId="0E617C95" w14:textId="77777777" w:rsidR="00CC68B3" w:rsidRPr="00753131" w:rsidRDefault="003C0527" w:rsidP="00753131">
                          <w:pPr>
                            <w:rPr>
                              <w:rFonts w:ascii="Arial" w:hAnsi="Arial" w:cs="Arial"/>
                              <w:sz w:val="14"/>
                              <w:szCs w:val="14"/>
                            </w:rPr>
                          </w:pPr>
                          <w:r>
                            <w:rPr>
                              <w:rFonts w:ascii="Arial" w:hAnsi="Arial" w:cs="Arial"/>
                              <w:sz w:val="14"/>
                              <w:szCs w:val="14"/>
                            </w:rPr>
                            <w:t>Peter Theobald</w:t>
                          </w:r>
                          <w:r w:rsidR="007A174C">
                            <w:rPr>
                              <w:rFonts w:ascii="Arial" w:hAnsi="Arial" w:cs="Arial"/>
                              <w:sz w:val="14"/>
                              <w:szCs w:val="14"/>
                            </w:rPr>
                            <w:t xml:space="preserve">, Dirk </w:t>
                          </w:r>
                          <w:proofErr w:type="spellStart"/>
                          <w:r w:rsidR="007A174C">
                            <w:rPr>
                              <w:rFonts w:ascii="Arial" w:hAnsi="Arial" w:cs="Arial"/>
                              <w:sz w:val="14"/>
                              <w:szCs w:val="14"/>
                            </w:rPr>
                            <w:t>Egemann</w:t>
                          </w:r>
                          <w:proofErr w:type="spellEnd"/>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0E5E3C" id="_x0000_t202" coordsize="21600,21600" o:spt="202" path="m,l,21600r21600,l21600,xe">
              <v:stroke joinstyle="miter"/>
              <v:path gradientshapeok="t" o:connecttype="rect"/>
            </v:shapetype>
            <v:shape id="Textfeld 2" o:spid="_x0000_s1026" type="#_x0000_t202" style="position:absolute;margin-left:427.65pt;margin-top:804.25pt;width:122.55pt;height:29.4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" filled="f" stroked="f">
              <v:textbox inset="0,0,0,0">
                <w:txbxContent>
                  <w:p w14:paraId="2776A9EC" w14:textId="77777777" w:rsidR="00CC68B3" w:rsidRPr="007F6C9A" w:rsidRDefault="00CC68B3" w:rsidP="00753131">
                    <w:pPr>
                      <w:rPr>
                        <w:rFonts w:ascii="Arial" w:hAnsi="Arial" w:cs="Arial"/>
                        <w:sz w:val="14"/>
                        <w:szCs w:val="14"/>
                      </w:rPr>
                    </w:pPr>
                    <w:r w:rsidRPr="007F6C9A">
                      <w:rPr>
                        <w:rFonts w:ascii="Arial" w:hAnsi="Arial" w:cs="Arial"/>
                        <w:sz w:val="14"/>
                        <w:szCs w:val="14"/>
                      </w:rPr>
                      <w:t>Geschäftsführung:</w:t>
                    </w:r>
                  </w:p>
                  <w:p w14:paraId="0E617C95" w14:textId="77777777" w:rsidR="00CC68B3" w:rsidRPr="00753131" w:rsidRDefault="003C0527" w:rsidP="00753131">
                    <w:pPr>
                      <w:rPr>
                        <w:rFonts w:ascii="Arial" w:hAnsi="Arial" w:cs="Arial"/>
                        <w:sz w:val="14"/>
                        <w:szCs w:val="14"/>
                      </w:rPr>
                    </w:pPr>
                    <w:r>
                      <w:rPr>
                        <w:rFonts w:ascii="Arial" w:hAnsi="Arial" w:cs="Arial"/>
                        <w:sz w:val="14"/>
                        <w:szCs w:val="14"/>
                      </w:rPr>
                      <w:t>Peter Theobald</w:t>
                    </w:r>
                    <w:r w:rsidR="007A174C">
                      <w:rPr>
                        <w:rFonts w:ascii="Arial" w:hAnsi="Arial" w:cs="Arial"/>
                        <w:sz w:val="14"/>
                        <w:szCs w:val="14"/>
                      </w:rPr>
                      <w:t xml:space="preserve">, Dirk </w:t>
                    </w:r>
                    <w:proofErr w:type="spellStart"/>
                    <w:r w:rsidR="007A174C">
                      <w:rPr>
                        <w:rFonts w:ascii="Arial" w:hAnsi="Arial" w:cs="Arial"/>
                        <w:sz w:val="14"/>
                        <w:szCs w:val="14"/>
                      </w:rPr>
                      <w:t>Egemann</w:t>
                    </w:r>
                    <w:proofErr w:type="spellEnd"/>
                  </w:p>
                </w:txbxContent>
              </v:textbox>
              <w10:wrap anchorx="page" anchory="page"/>
            </v:shape>
          </w:pict>
        </mc:Fallback>
      </mc:AlternateContent>
    </w:r>
    <w:r>
      <w:rPr>
        <w:noProof/>
      </w:rPr>
      <mc:AlternateContent>
        <mc:Choice Requires="wps">
          <w:drawing>
            <wp:anchor distT="0" distB="0" distL="114300" distR="114300" simplePos="0" relativeHeight="251659776" behindDoc="0" locked="0" layoutInCell="1" allowOverlap="1" wp14:anchorId="5841E5BC" wp14:editId="38315FE9">
              <wp:simplePos x="0" y="0"/>
              <wp:positionH relativeFrom="page">
                <wp:posOffset>3109595</wp:posOffset>
              </wp:positionH>
              <wp:positionV relativeFrom="page">
                <wp:posOffset>10213975</wp:posOffset>
              </wp:positionV>
              <wp:extent cx="2014855" cy="421005"/>
              <wp:effectExtent l="0" t="0" r="17145" b="10795"/>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855" cy="421005"/>
                      </a:xfrm>
                      <a:prstGeom prst="rect">
                        <a:avLst/>
                      </a:prstGeom>
                      <a:noFill/>
                      <a:ln w="9525">
                        <a:noFill/>
                        <a:miter lim="800000"/>
                        <a:headEnd/>
                        <a:tailEnd/>
                      </a:ln>
                    </wps:spPr>
                    <wps:txbx>
                      <w:txbxContent>
                        <w:p w14:paraId="724B63FA" w14:textId="77777777" w:rsidR="00CC68B3" w:rsidRPr="004A21AD" w:rsidRDefault="00CC68B3" w:rsidP="00753131">
                          <w:pPr>
                            <w:rPr>
                              <w:rFonts w:ascii="Arial" w:hAnsi="Arial" w:cs="Arial"/>
                              <w:sz w:val="14"/>
                              <w:szCs w:val="14"/>
                              <w:lang w:val="en-US"/>
                            </w:rPr>
                          </w:pPr>
                          <w:r w:rsidRPr="004A21AD">
                            <w:rPr>
                              <w:rFonts w:ascii="Arial" w:hAnsi="Arial" w:cs="Arial"/>
                              <w:sz w:val="14"/>
                              <w:szCs w:val="14"/>
                              <w:lang w:val="en-US"/>
                            </w:rPr>
                            <w:t>Tel +49 6251 77061 0 · Fax +49 6251 77061 500</w:t>
                          </w:r>
                        </w:p>
                        <w:p w14:paraId="51475BE4" w14:textId="77777777" w:rsidR="00CC68B3" w:rsidRPr="00753131" w:rsidRDefault="00CC68B3" w:rsidP="00753131">
                          <w:pPr>
                            <w:rPr>
                              <w:rFonts w:ascii="Arial" w:hAnsi="Arial" w:cs="Arial"/>
                              <w:sz w:val="14"/>
                              <w:szCs w:val="14"/>
                              <w:lang w:val="en-US"/>
                            </w:rPr>
                          </w:pPr>
                          <w:r w:rsidRPr="004A21AD">
                            <w:rPr>
                              <w:rFonts w:ascii="Arial" w:hAnsi="Arial" w:cs="Arial"/>
                              <w:sz w:val="14"/>
                              <w:szCs w:val="14"/>
                              <w:lang w:val="en-US"/>
                            </w:rPr>
                            <w:t>info@sp</w:t>
                          </w:r>
                          <w:r>
                            <w:rPr>
                              <w:rFonts w:ascii="Arial" w:hAnsi="Arial" w:cs="Arial"/>
                              <w:sz w:val="14"/>
                              <w:szCs w:val="14"/>
                              <w:lang w:val="en-US"/>
                            </w:rPr>
                            <w:t>-protec.com · www.sp-protec.com</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841E5BC" id="_x0000_s1027" type="#_x0000_t202" style="position:absolute;margin-left:244.85pt;margin-top:804.25pt;width:158.65pt;height:33.1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" filled="f" stroked="f">
              <v:textbox inset="0,0,0,0">
                <w:txbxContent>
                  <w:p w14:paraId="724B63FA" w14:textId="77777777" w:rsidR="00CC68B3" w:rsidRPr="004A21AD" w:rsidRDefault="00CC68B3" w:rsidP="00753131">
                    <w:pPr>
                      <w:rPr>
                        <w:rFonts w:ascii="Arial" w:hAnsi="Arial" w:cs="Arial"/>
                        <w:sz w:val="14"/>
                        <w:szCs w:val="14"/>
                        <w:lang w:val="en-US"/>
                      </w:rPr>
                    </w:pPr>
                    <w:r w:rsidRPr="004A21AD">
                      <w:rPr>
                        <w:rFonts w:ascii="Arial" w:hAnsi="Arial" w:cs="Arial"/>
                        <w:sz w:val="14"/>
                        <w:szCs w:val="14"/>
                        <w:lang w:val="en-US"/>
                      </w:rPr>
                      <w:t>Tel +49 6251 77061 0 · Fax +49 6251 77061 500</w:t>
                    </w:r>
                  </w:p>
                  <w:p w14:paraId="51475BE4" w14:textId="77777777" w:rsidR="00CC68B3" w:rsidRPr="00753131" w:rsidRDefault="00CC68B3" w:rsidP="00753131">
                    <w:pPr>
                      <w:rPr>
                        <w:rFonts w:ascii="Arial" w:hAnsi="Arial" w:cs="Arial"/>
                        <w:sz w:val="14"/>
                        <w:szCs w:val="14"/>
                        <w:lang w:val="en-US"/>
                      </w:rPr>
                    </w:pPr>
                    <w:r w:rsidRPr="004A21AD">
                      <w:rPr>
                        <w:rFonts w:ascii="Arial" w:hAnsi="Arial" w:cs="Arial"/>
                        <w:sz w:val="14"/>
                        <w:szCs w:val="14"/>
                        <w:lang w:val="en-US"/>
                      </w:rPr>
                      <w:t>info@sp</w:t>
                    </w:r>
                    <w:r>
                      <w:rPr>
                        <w:rFonts w:ascii="Arial" w:hAnsi="Arial" w:cs="Arial"/>
                        <w:sz w:val="14"/>
                        <w:szCs w:val="14"/>
                        <w:lang w:val="en-US"/>
                      </w:rPr>
                      <w:t>-protec.com · www.sp-protec.com</w:t>
                    </w:r>
                  </w:p>
                </w:txbxContent>
              </v:textbox>
              <w10:wrap anchorx="page" anchory="page"/>
            </v:shape>
          </w:pict>
        </mc:Fallback>
      </mc:AlternateContent>
    </w:r>
    <w:r>
      <w:rPr>
        <w:noProof/>
      </w:rPr>
      <mc:AlternateContent>
        <mc:Choice Requires="wps">
          <w:drawing>
            <wp:anchor distT="0" distB="0" distL="114300" distR="114300" simplePos="0" relativeHeight="251658752" behindDoc="0" locked="0" layoutInCell="1" allowOverlap="1" wp14:anchorId="73173124" wp14:editId="7559AFD1">
              <wp:simplePos x="0" y="0"/>
              <wp:positionH relativeFrom="page">
                <wp:posOffset>1090295</wp:posOffset>
              </wp:positionH>
              <wp:positionV relativeFrom="page">
                <wp:posOffset>10213975</wp:posOffset>
              </wp:positionV>
              <wp:extent cx="2019300" cy="373380"/>
              <wp:effectExtent l="0" t="0" r="12700" b="762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73380"/>
                      </a:xfrm>
                      <a:prstGeom prst="rect">
                        <a:avLst/>
                      </a:prstGeom>
                      <a:noFill/>
                      <a:ln w="9525">
                        <a:noFill/>
                        <a:miter lim="800000"/>
                        <a:headEnd/>
                        <a:tailEnd/>
                      </a:ln>
                    </wps:spPr>
                    <wps:txbx>
                      <w:txbxContent>
                        <w:p w14:paraId="591123EA" w14:textId="77777777" w:rsidR="00CC68B3" w:rsidRPr="007F6C9A" w:rsidRDefault="00CC68B3" w:rsidP="00753131">
                          <w:pPr>
                            <w:rPr>
                              <w:rFonts w:ascii="Arial" w:hAnsi="Arial" w:cs="Arial"/>
                              <w:sz w:val="14"/>
                              <w:szCs w:val="14"/>
                            </w:rPr>
                          </w:pPr>
                          <w:proofErr w:type="spellStart"/>
                          <w:r w:rsidRPr="007F6C9A">
                            <w:rPr>
                              <w:rFonts w:ascii="Arial" w:hAnsi="Arial" w:cs="Arial"/>
                              <w:sz w:val="14"/>
                              <w:szCs w:val="14"/>
                            </w:rPr>
                            <w:t>ProTec</w:t>
                          </w:r>
                          <w:proofErr w:type="spellEnd"/>
                          <w:r w:rsidRPr="007F6C9A">
                            <w:rPr>
                              <w:rFonts w:ascii="Arial" w:hAnsi="Arial" w:cs="Arial"/>
                              <w:sz w:val="14"/>
                              <w:szCs w:val="14"/>
                            </w:rPr>
                            <w:t xml:space="preserve"> Polymer Processing GmbH</w:t>
                          </w:r>
                        </w:p>
                        <w:p w14:paraId="019BAA8B" w14:textId="77777777" w:rsidR="00CC68B3" w:rsidRPr="00753131" w:rsidRDefault="00CC68B3" w:rsidP="00753131">
                          <w:pPr>
                            <w:rPr>
                              <w:rFonts w:ascii="Arial" w:hAnsi="Arial" w:cs="Arial"/>
                              <w:sz w:val="14"/>
                              <w:szCs w:val="14"/>
                            </w:rPr>
                          </w:pPr>
                          <w:r w:rsidRPr="007F6C9A">
                            <w:rPr>
                              <w:rFonts w:ascii="Arial" w:hAnsi="Arial" w:cs="Arial"/>
                              <w:sz w:val="14"/>
                              <w:szCs w:val="14"/>
                            </w:rPr>
                            <w:t>Stubenwald-Allee 9 · D-64625 Bensheim</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3173124" id="_x0000_s1028" type="#_x0000_t202" style="position:absolute;margin-left:85.85pt;margin-top:804.25pt;width:159pt;height:29.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" filled="f" stroked="f">
              <v:textbox inset="0,0,0,0">
                <w:txbxContent>
                  <w:p w14:paraId="591123EA" w14:textId="77777777" w:rsidR="00CC68B3" w:rsidRPr="007F6C9A" w:rsidRDefault="00CC68B3" w:rsidP="00753131">
                    <w:pPr>
                      <w:rPr>
                        <w:rFonts w:ascii="Arial" w:hAnsi="Arial" w:cs="Arial"/>
                        <w:sz w:val="14"/>
                        <w:szCs w:val="14"/>
                      </w:rPr>
                    </w:pPr>
                    <w:proofErr w:type="spellStart"/>
                    <w:r w:rsidRPr="007F6C9A">
                      <w:rPr>
                        <w:rFonts w:ascii="Arial" w:hAnsi="Arial" w:cs="Arial"/>
                        <w:sz w:val="14"/>
                        <w:szCs w:val="14"/>
                      </w:rPr>
                      <w:t>ProTec</w:t>
                    </w:r>
                    <w:proofErr w:type="spellEnd"/>
                    <w:r w:rsidRPr="007F6C9A">
                      <w:rPr>
                        <w:rFonts w:ascii="Arial" w:hAnsi="Arial" w:cs="Arial"/>
                        <w:sz w:val="14"/>
                        <w:szCs w:val="14"/>
                      </w:rPr>
                      <w:t xml:space="preserve"> Polymer Processing GmbH</w:t>
                    </w:r>
                  </w:p>
                  <w:p w14:paraId="019BAA8B" w14:textId="77777777" w:rsidR="00CC68B3" w:rsidRPr="00753131" w:rsidRDefault="00CC68B3" w:rsidP="00753131">
                    <w:pPr>
                      <w:rPr>
                        <w:rFonts w:ascii="Arial" w:hAnsi="Arial" w:cs="Arial"/>
                        <w:sz w:val="14"/>
                        <w:szCs w:val="14"/>
                      </w:rPr>
                    </w:pPr>
                    <w:r w:rsidRPr="007F6C9A">
                      <w:rPr>
                        <w:rFonts w:ascii="Arial" w:hAnsi="Arial" w:cs="Arial"/>
                        <w:sz w:val="14"/>
                        <w:szCs w:val="14"/>
                      </w:rPr>
                      <w:t>Stubenwald-Allee 9 · D-64625 Bensheim</w:t>
                    </w:r>
                  </w:p>
                </w:txbxContent>
              </v:textbox>
              <w10:wrap anchorx="page" anchory="page"/>
            </v:shape>
          </w:pict>
        </mc:Fallback>
      </mc:AlternateContent>
    </w:r>
    <w:r w:rsidR="00CC68B3" w:rsidRPr="007F6C9A">
      <w:rPr>
        <w:rFonts w:ascii="Arial" w:hAnsi="Arial" w:cs="Arial"/>
        <w:b/>
        <w:bCs/>
        <w:color w:val="1F497D"/>
        <w:szCs w:val="24"/>
        <w:lang w:val="en-US"/>
      </w:rPr>
      <w:tab/>
    </w:r>
    <w:proofErr w:type="spellStart"/>
    <w:r w:rsidR="004F7820" w:rsidRPr="004F7820">
      <w:rPr>
        <w:rFonts w:ascii="Arial" w:hAnsi="Arial" w:cs="Arial"/>
        <w:b/>
        <w:bCs/>
        <w:color w:val="595959"/>
        <w:szCs w:val="24"/>
        <w:lang w:val="en-US"/>
      </w:rPr>
      <w:t>ProTec</w:t>
    </w:r>
    <w:proofErr w:type="spellEnd"/>
    <w:r w:rsidR="004F7820" w:rsidRPr="004F7820">
      <w:rPr>
        <w:rFonts w:ascii="Arial" w:hAnsi="Arial" w:cs="Arial"/>
        <w:b/>
        <w:bCs/>
        <w:color w:val="595959"/>
        <w:szCs w:val="24"/>
        <w:lang w:val="en-US"/>
      </w:rPr>
      <w:t xml:space="preserve"> Polymer Processing </w:t>
    </w:r>
    <w:proofErr w:type="gramStart"/>
    <w:r w:rsidR="004F7820" w:rsidRPr="004F7820">
      <w:rPr>
        <w:rFonts w:ascii="Arial" w:hAnsi="Arial" w:cs="Arial"/>
        <w:b/>
        <w:bCs/>
        <w:color w:val="595959"/>
        <w:szCs w:val="24"/>
        <w:lang w:val="en-US"/>
      </w:rPr>
      <w:t>GmbH</w:t>
    </w:r>
    <w:r w:rsidR="004F7820" w:rsidRPr="007F6C9A">
      <w:rPr>
        <w:rFonts w:ascii="Arial" w:hAnsi="Arial" w:cs="Arial"/>
        <w:bCs/>
        <w:color w:val="1F497D"/>
        <w:szCs w:val="24"/>
        <w:lang w:val="en-US"/>
      </w:rPr>
      <w:t xml:space="preserve">  </w:t>
    </w:r>
    <w:r w:rsidR="004F7820" w:rsidRPr="004F7820">
      <w:rPr>
        <w:rFonts w:ascii="Arial" w:hAnsi="Arial" w:cs="Arial"/>
        <w:bCs/>
        <w:szCs w:val="24"/>
        <w:lang w:val="en-US"/>
      </w:rPr>
      <w:t>•</w:t>
    </w:r>
    <w:proofErr w:type="gramEnd"/>
    <w:r w:rsidR="004F7820" w:rsidRPr="007F6C9A">
      <w:rPr>
        <w:rFonts w:ascii="Arial" w:hAnsi="Arial" w:cs="Arial"/>
        <w:bCs/>
        <w:color w:val="1F497D"/>
        <w:szCs w:val="24"/>
        <w:lang w:val="en-US"/>
      </w:rPr>
      <w:t xml:space="preserve">  </w:t>
    </w:r>
    <w:r>
      <w:rPr>
        <w:rFonts w:ascii="Arial" w:hAnsi="Arial" w:cs="Arial"/>
        <w:bCs/>
        <w:noProof/>
        <w:color w:val="1F497D"/>
        <w:szCs w:val="24"/>
      </w:rPr>
      <w:drawing>
        <wp:inline distT="0" distB="0" distL="0" distR="0" wp14:anchorId="5BC515BB" wp14:editId="3D2A874C">
          <wp:extent cx="648970" cy="122555"/>
          <wp:effectExtent l="0" t="0" r="11430" b="4445"/>
          <wp:docPr id="2" name="Bild 2" descr="Logo_Somos_tuerkis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omos_tuerkisbla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970" cy="122555"/>
                  </a:xfrm>
                  <a:prstGeom prst="rect">
                    <a:avLst/>
                  </a:prstGeom>
                  <a:noFill/>
                  <a:ln>
                    <a:noFill/>
                  </a:ln>
                </pic:spPr>
              </pic:pic>
            </a:graphicData>
          </a:graphic>
        </wp:inline>
      </w:drawing>
    </w:r>
    <w:r w:rsidR="004F7820" w:rsidRPr="007F6C9A">
      <w:rPr>
        <w:rFonts w:ascii="Arial" w:hAnsi="Arial" w:cs="Arial"/>
        <w:bCs/>
        <w:color w:val="1F497D"/>
        <w:szCs w:val="24"/>
        <w:lang w:val="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3EFE0" w14:textId="69479B76" w:rsidR="00CC68B3" w:rsidRPr="00753131" w:rsidRDefault="00E57A83" w:rsidP="00753131">
    <w:pPr>
      <w:pStyle w:val="Fuzeile"/>
      <w:tabs>
        <w:tab w:val="clear" w:pos="4536"/>
        <w:tab w:val="clear" w:pos="9072"/>
        <w:tab w:val="left" w:pos="1560"/>
        <w:tab w:val="left" w:pos="5954"/>
        <w:tab w:val="left" w:pos="6804"/>
        <w:tab w:val="right" w:pos="8222"/>
      </w:tabs>
      <w:spacing w:before="120"/>
      <w:rPr>
        <w:rFonts w:ascii="Arial" w:hAnsi="Arial" w:cs="Arial"/>
        <w:bCs/>
        <w:color w:val="1F497D"/>
        <w:szCs w:val="24"/>
        <w:lang w:val="en-US"/>
      </w:rPr>
    </w:pPr>
    <w:r>
      <w:rPr>
        <w:noProof/>
      </w:rPr>
      <mc:AlternateContent>
        <mc:Choice Requires="wps">
          <w:drawing>
            <wp:anchor distT="0" distB="0" distL="114300" distR="114300" simplePos="0" relativeHeight="251657728" behindDoc="0" locked="0" layoutInCell="1" allowOverlap="1" wp14:anchorId="75A0ED88" wp14:editId="21202567">
              <wp:simplePos x="0" y="0"/>
              <wp:positionH relativeFrom="page">
                <wp:posOffset>5431155</wp:posOffset>
              </wp:positionH>
              <wp:positionV relativeFrom="page">
                <wp:posOffset>10213975</wp:posOffset>
              </wp:positionV>
              <wp:extent cx="1556385" cy="373380"/>
              <wp:effectExtent l="0" t="0" r="18415" b="7620"/>
              <wp:wrapNone/>
              <wp:docPr id="3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73380"/>
                      </a:xfrm>
                      <a:prstGeom prst="rect">
                        <a:avLst/>
                      </a:prstGeom>
                      <a:noFill/>
                      <a:ln w="9525">
                        <a:noFill/>
                        <a:miter lim="800000"/>
                        <a:headEnd/>
                        <a:tailEnd/>
                      </a:ln>
                    </wps:spPr>
                    <wps:txbx>
                      <w:txbxContent>
                        <w:p w14:paraId="10BB22F4" w14:textId="77777777" w:rsidR="00CC68B3" w:rsidRPr="007F6C9A" w:rsidRDefault="00CC68B3" w:rsidP="00170CA0">
                          <w:pPr>
                            <w:rPr>
                              <w:rFonts w:ascii="Arial" w:hAnsi="Arial" w:cs="Arial"/>
                              <w:sz w:val="14"/>
                              <w:szCs w:val="14"/>
                            </w:rPr>
                          </w:pPr>
                          <w:r w:rsidRPr="007F6C9A">
                            <w:rPr>
                              <w:rFonts w:ascii="Arial" w:hAnsi="Arial" w:cs="Arial"/>
                              <w:sz w:val="14"/>
                              <w:szCs w:val="14"/>
                            </w:rPr>
                            <w:t>Geschäftsführung:</w:t>
                          </w:r>
                        </w:p>
                        <w:p w14:paraId="7638A12F" w14:textId="77777777" w:rsidR="00CC68B3" w:rsidRPr="00753131" w:rsidRDefault="003C0527" w:rsidP="00170CA0">
                          <w:pPr>
                            <w:rPr>
                              <w:rFonts w:ascii="Arial" w:hAnsi="Arial" w:cs="Arial"/>
                              <w:sz w:val="14"/>
                              <w:szCs w:val="14"/>
                            </w:rPr>
                          </w:pPr>
                          <w:r>
                            <w:rPr>
                              <w:rFonts w:ascii="Arial" w:hAnsi="Arial" w:cs="Arial"/>
                              <w:sz w:val="14"/>
                              <w:szCs w:val="14"/>
                            </w:rPr>
                            <w:t>Peter Theobald</w:t>
                          </w:r>
                          <w:r w:rsidR="007A174C">
                            <w:rPr>
                              <w:rFonts w:ascii="Arial" w:hAnsi="Arial" w:cs="Arial"/>
                              <w:sz w:val="14"/>
                              <w:szCs w:val="14"/>
                            </w:rPr>
                            <w:t xml:space="preserve">, Dirk </w:t>
                          </w:r>
                          <w:proofErr w:type="spellStart"/>
                          <w:r w:rsidR="007A174C">
                            <w:rPr>
                              <w:rFonts w:ascii="Arial" w:hAnsi="Arial" w:cs="Arial"/>
                              <w:sz w:val="14"/>
                              <w:szCs w:val="14"/>
                            </w:rPr>
                            <w:t>Egemann</w:t>
                          </w:r>
                          <w:proofErr w:type="spellEnd"/>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A0ED88" id="_x0000_t202" coordsize="21600,21600" o:spt="202" path="m,l,21600r21600,l21600,xe">
              <v:stroke joinstyle="miter"/>
              <v:path gradientshapeok="t" o:connecttype="rect"/>
            </v:shapetype>
            <v:shape id="_x0000_s1029" type="#_x0000_t202" style="position:absolute;margin-left:427.65pt;margin-top:804.25pt;width:122.55pt;height:29.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" filled="f" stroked="f">
              <v:textbox inset="0,0,0,0">
                <w:txbxContent>
                  <w:p w14:paraId="10BB22F4" w14:textId="77777777" w:rsidR="00CC68B3" w:rsidRPr="007F6C9A" w:rsidRDefault="00CC68B3" w:rsidP="00170CA0">
                    <w:pPr>
                      <w:rPr>
                        <w:rFonts w:ascii="Arial" w:hAnsi="Arial" w:cs="Arial"/>
                        <w:sz w:val="14"/>
                        <w:szCs w:val="14"/>
                      </w:rPr>
                    </w:pPr>
                    <w:r w:rsidRPr="007F6C9A">
                      <w:rPr>
                        <w:rFonts w:ascii="Arial" w:hAnsi="Arial" w:cs="Arial"/>
                        <w:sz w:val="14"/>
                        <w:szCs w:val="14"/>
                      </w:rPr>
                      <w:t>Geschäftsführung:</w:t>
                    </w:r>
                  </w:p>
                  <w:p w14:paraId="7638A12F" w14:textId="77777777" w:rsidR="00CC68B3" w:rsidRPr="00753131" w:rsidRDefault="003C0527" w:rsidP="00170CA0">
                    <w:pPr>
                      <w:rPr>
                        <w:rFonts w:ascii="Arial" w:hAnsi="Arial" w:cs="Arial"/>
                        <w:sz w:val="14"/>
                        <w:szCs w:val="14"/>
                      </w:rPr>
                    </w:pPr>
                    <w:r>
                      <w:rPr>
                        <w:rFonts w:ascii="Arial" w:hAnsi="Arial" w:cs="Arial"/>
                        <w:sz w:val="14"/>
                        <w:szCs w:val="14"/>
                      </w:rPr>
                      <w:t>Peter Theobald</w:t>
                    </w:r>
                    <w:r w:rsidR="007A174C">
                      <w:rPr>
                        <w:rFonts w:ascii="Arial" w:hAnsi="Arial" w:cs="Arial"/>
                        <w:sz w:val="14"/>
                        <w:szCs w:val="14"/>
                      </w:rPr>
                      <w:t xml:space="preserve">, Dirk </w:t>
                    </w:r>
                    <w:proofErr w:type="spellStart"/>
                    <w:r w:rsidR="007A174C">
                      <w:rPr>
                        <w:rFonts w:ascii="Arial" w:hAnsi="Arial" w:cs="Arial"/>
                        <w:sz w:val="14"/>
                        <w:szCs w:val="14"/>
                      </w:rPr>
                      <w:t>Egemann</w:t>
                    </w:r>
                    <w:proofErr w:type="spellEnd"/>
                  </w:p>
                </w:txbxContent>
              </v:textbox>
              <w10:wrap anchorx="page" anchory="page"/>
            </v:shape>
          </w:pict>
        </mc:Fallback>
      </mc:AlternateContent>
    </w:r>
    <w:r>
      <w:rPr>
        <w:noProof/>
      </w:rPr>
      <mc:AlternateContent>
        <mc:Choice Requires="wps">
          <w:drawing>
            <wp:anchor distT="0" distB="0" distL="114300" distR="114300" simplePos="0" relativeHeight="251656704" behindDoc="0" locked="0" layoutInCell="1" allowOverlap="1" wp14:anchorId="39C56C4C" wp14:editId="14B8F79C">
              <wp:simplePos x="0" y="0"/>
              <wp:positionH relativeFrom="page">
                <wp:posOffset>3109595</wp:posOffset>
              </wp:positionH>
              <wp:positionV relativeFrom="page">
                <wp:posOffset>10213975</wp:posOffset>
              </wp:positionV>
              <wp:extent cx="2014855" cy="421005"/>
              <wp:effectExtent l="0" t="0" r="17145" b="10795"/>
              <wp:wrapNone/>
              <wp:docPr id="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855" cy="421005"/>
                      </a:xfrm>
                      <a:prstGeom prst="rect">
                        <a:avLst/>
                      </a:prstGeom>
                      <a:noFill/>
                      <a:ln w="9525">
                        <a:noFill/>
                        <a:miter lim="800000"/>
                        <a:headEnd/>
                        <a:tailEnd/>
                      </a:ln>
                    </wps:spPr>
                    <wps:txbx>
                      <w:txbxContent>
                        <w:p w14:paraId="2CADCE06" w14:textId="77777777" w:rsidR="00CC68B3" w:rsidRPr="004A21AD" w:rsidRDefault="00CC68B3" w:rsidP="004A21AD">
                          <w:pPr>
                            <w:rPr>
                              <w:rFonts w:ascii="Arial" w:hAnsi="Arial" w:cs="Arial"/>
                              <w:sz w:val="14"/>
                              <w:szCs w:val="14"/>
                              <w:lang w:val="en-US"/>
                            </w:rPr>
                          </w:pPr>
                          <w:r w:rsidRPr="004A21AD">
                            <w:rPr>
                              <w:rFonts w:ascii="Arial" w:hAnsi="Arial" w:cs="Arial"/>
                              <w:sz w:val="14"/>
                              <w:szCs w:val="14"/>
                              <w:lang w:val="en-US"/>
                            </w:rPr>
                            <w:t>Tel +49 6251 77061 0 · Fax +49 6251 77061 500</w:t>
                          </w:r>
                        </w:p>
                        <w:p w14:paraId="22C57A72" w14:textId="77777777" w:rsidR="00CC68B3" w:rsidRPr="00753131" w:rsidRDefault="00CC68B3" w:rsidP="00170CA0">
                          <w:pPr>
                            <w:rPr>
                              <w:rFonts w:ascii="Arial" w:hAnsi="Arial" w:cs="Arial"/>
                              <w:sz w:val="14"/>
                              <w:szCs w:val="14"/>
                              <w:lang w:val="en-US"/>
                            </w:rPr>
                          </w:pPr>
                          <w:r w:rsidRPr="004A21AD">
                            <w:rPr>
                              <w:rFonts w:ascii="Arial" w:hAnsi="Arial" w:cs="Arial"/>
                              <w:sz w:val="14"/>
                              <w:szCs w:val="14"/>
                              <w:lang w:val="en-US"/>
                            </w:rPr>
                            <w:t>info@sp</w:t>
                          </w:r>
                          <w:r>
                            <w:rPr>
                              <w:rFonts w:ascii="Arial" w:hAnsi="Arial" w:cs="Arial"/>
                              <w:sz w:val="14"/>
                              <w:szCs w:val="14"/>
                              <w:lang w:val="en-US"/>
                            </w:rPr>
                            <w:t>-protec.com · www.sp-protec.com</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9C56C4C" id="_x0000_s1030" type="#_x0000_t202" style="position:absolute;margin-left:244.85pt;margin-top:804.25pt;width:158.65pt;height:33.1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" filled="f" stroked="f">
              <v:textbox inset="0,0,0,0">
                <w:txbxContent>
                  <w:p w14:paraId="2CADCE06" w14:textId="77777777" w:rsidR="00CC68B3" w:rsidRPr="004A21AD" w:rsidRDefault="00CC68B3" w:rsidP="004A21AD">
                    <w:pPr>
                      <w:rPr>
                        <w:rFonts w:ascii="Arial" w:hAnsi="Arial" w:cs="Arial"/>
                        <w:sz w:val="14"/>
                        <w:szCs w:val="14"/>
                        <w:lang w:val="en-US"/>
                      </w:rPr>
                    </w:pPr>
                    <w:r w:rsidRPr="004A21AD">
                      <w:rPr>
                        <w:rFonts w:ascii="Arial" w:hAnsi="Arial" w:cs="Arial"/>
                        <w:sz w:val="14"/>
                        <w:szCs w:val="14"/>
                        <w:lang w:val="en-US"/>
                      </w:rPr>
                      <w:t>Tel +49 6251 77061 0 · Fax +49 6251 77061 500</w:t>
                    </w:r>
                  </w:p>
                  <w:p w14:paraId="22C57A72" w14:textId="77777777" w:rsidR="00CC68B3" w:rsidRPr="00753131" w:rsidRDefault="00CC68B3" w:rsidP="00170CA0">
                    <w:pPr>
                      <w:rPr>
                        <w:rFonts w:ascii="Arial" w:hAnsi="Arial" w:cs="Arial"/>
                        <w:sz w:val="14"/>
                        <w:szCs w:val="14"/>
                        <w:lang w:val="en-US"/>
                      </w:rPr>
                    </w:pPr>
                    <w:r w:rsidRPr="004A21AD">
                      <w:rPr>
                        <w:rFonts w:ascii="Arial" w:hAnsi="Arial" w:cs="Arial"/>
                        <w:sz w:val="14"/>
                        <w:szCs w:val="14"/>
                        <w:lang w:val="en-US"/>
                      </w:rPr>
                      <w:t>info@sp</w:t>
                    </w:r>
                    <w:r>
                      <w:rPr>
                        <w:rFonts w:ascii="Arial" w:hAnsi="Arial" w:cs="Arial"/>
                        <w:sz w:val="14"/>
                        <w:szCs w:val="14"/>
                        <w:lang w:val="en-US"/>
                      </w:rPr>
                      <w:t>-protec.com · www.sp-protec.com</w:t>
                    </w:r>
                  </w:p>
                </w:txbxContent>
              </v:textbox>
              <w10:wrap anchorx="page" anchory="page"/>
            </v:shape>
          </w:pict>
        </mc:Fallback>
      </mc:AlternateContent>
    </w:r>
    <w:r>
      <w:rPr>
        <w:noProof/>
      </w:rPr>
      <mc:AlternateContent>
        <mc:Choice Requires="wps">
          <w:drawing>
            <wp:anchor distT="0" distB="0" distL="114300" distR="114300" simplePos="0" relativeHeight="251655680" behindDoc="0" locked="0" layoutInCell="1" allowOverlap="1" wp14:anchorId="65D87D0B" wp14:editId="6A581F54">
              <wp:simplePos x="0" y="0"/>
              <wp:positionH relativeFrom="page">
                <wp:posOffset>1090295</wp:posOffset>
              </wp:positionH>
              <wp:positionV relativeFrom="page">
                <wp:posOffset>10213975</wp:posOffset>
              </wp:positionV>
              <wp:extent cx="2019300" cy="373380"/>
              <wp:effectExtent l="0" t="0" r="12700" b="7620"/>
              <wp:wrapNone/>
              <wp:docPr id="3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73380"/>
                      </a:xfrm>
                      <a:prstGeom prst="rect">
                        <a:avLst/>
                      </a:prstGeom>
                      <a:noFill/>
                      <a:ln w="9525">
                        <a:noFill/>
                        <a:miter lim="800000"/>
                        <a:headEnd/>
                        <a:tailEnd/>
                      </a:ln>
                    </wps:spPr>
                    <wps:txbx>
                      <w:txbxContent>
                        <w:p w14:paraId="043BD00A" w14:textId="77777777" w:rsidR="00CC68B3" w:rsidRPr="007F6C9A" w:rsidRDefault="00CC68B3" w:rsidP="00170CA0">
                          <w:pPr>
                            <w:rPr>
                              <w:rFonts w:ascii="Arial" w:hAnsi="Arial" w:cs="Arial"/>
                              <w:sz w:val="14"/>
                              <w:szCs w:val="14"/>
                            </w:rPr>
                          </w:pPr>
                          <w:proofErr w:type="spellStart"/>
                          <w:r w:rsidRPr="007F6C9A">
                            <w:rPr>
                              <w:rFonts w:ascii="Arial" w:hAnsi="Arial" w:cs="Arial"/>
                              <w:sz w:val="14"/>
                              <w:szCs w:val="14"/>
                            </w:rPr>
                            <w:t>ProTec</w:t>
                          </w:r>
                          <w:proofErr w:type="spellEnd"/>
                          <w:r w:rsidRPr="007F6C9A">
                            <w:rPr>
                              <w:rFonts w:ascii="Arial" w:hAnsi="Arial" w:cs="Arial"/>
                              <w:sz w:val="14"/>
                              <w:szCs w:val="14"/>
                            </w:rPr>
                            <w:t xml:space="preserve"> Polymer Processing GmbH</w:t>
                          </w:r>
                        </w:p>
                        <w:p w14:paraId="05A8C715" w14:textId="77777777" w:rsidR="00CC68B3" w:rsidRPr="00753131" w:rsidRDefault="00CC68B3" w:rsidP="00170CA0">
                          <w:pPr>
                            <w:rPr>
                              <w:rFonts w:ascii="Arial" w:hAnsi="Arial" w:cs="Arial"/>
                              <w:sz w:val="14"/>
                              <w:szCs w:val="14"/>
                            </w:rPr>
                          </w:pPr>
                          <w:r w:rsidRPr="007F6C9A">
                            <w:rPr>
                              <w:rFonts w:ascii="Arial" w:hAnsi="Arial" w:cs="Arial"/>
                              <w:sz w:val="14"/>
                              <w:szCs w:val="14"/>
                            </w:rPr>
                            <w:t>Stubenwald-Allee 9 · D-64625 Bensheim</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5D87D0B" id="_x0000_s1031" type="#_x0000_t202" style="position:absolute;margin-left:85.85pt;margin-top:804.25pt;width:159pt;height:29.4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" filled="f" stroked="f">
              <v:textbox inset="0,0,0,0">
                <w:txbxContent>
                  <w:p w14:paraId="043BD00A" w14:textId="77777777" w:rsidR="00CC68B3" w:rsidRPr="007F6C9A" w:rsidRDefault="00CC68B3" w:rsidP="00170CA0">
                    <w:pPr>
                      <w:rPr>
                        <w:rFonts w:ascii="Arial" w:hAnsi="Arial" w:cs="Arial"/>
                        <w:sz w:val="14"/>
                        <w:szCs w:val="14"/>
                      </w:rPr>
                    </w:pPr>
                    <w:proofErr w:type="spellStart"/>
                    <w:r w:rsidRPr="007F6C9A">
                      <w:rPr>
                        <w:rFonts w:ascii="Arial" w:hAnsi="Arial" w:cs="Arial"/>
                        <w:sz w:val="14"/>
                        <w:szCs w:val="14"/>
                      </w:rPr>
                      <w:t>ProTec</w:t>
                    </w:r>
                    <w:proofErr w:type="spellEnd"/>
                    <w:r w:rsidRPr="007F6C9A">
                      <w:rPr>
                        <w:rFonts w:ascii="Arial" w:hAnsi="Arial" w:cs="Arial"/>
                        <w:sz w:val="14"/>
                        <w:szCs w:val="14"/>
                      </w:rPr>
                      <w:t xml:space="preserve"> Polymer Processing GmbH</w:t>
                    </w:r>
                  </w:p>
                  <w:p w14:paraId="05A8C715" w14:textId="77777777" w:rsidR="00CC68B3" w:rsidRPr="00753131" w:rsidRDefault="00CC68B3" w:rsidP="00170CA0">
                    <w:pPr>
                      <w:rPr>
                        <w:rFonts w:ascii="Arial" w:hAnsi="Arial" w:cs="Arial"/>
                        <w:sz w:val="14"/>
                        <w:szCs w:val="14"/>
                      </w:rPr>
                    </w:pPr>
                    <w:r w:rsidRPr="007F6C9A">
                      <w:rPr>
                        <w:rFonts w:ascii="Arial" w:hAnsi="Arial" w:cs="Arial"/>
                        <w:sz w:val="14"/>
                        <w:szCs w:val="14"/>
                      </w:rPr>
                      <w:t>Stubenwald-Allee 9 · D-64625 Bensheim</w:t>
                    </w:r>
                  </w:p>
                </w:txbxContent>
              </v:textbox>
              <w10:wrap anchorx="page" anchory="page"/>
            </v:shape>
          </w:pict>
        </mc:Fallback>
      </mc:AlternateContent>
    </w:r>
    <w:r w:rsidR="00CC68B3" w:rsidRPr="007F6C9A">
      <w:rPr>
        <w:rFonts w:ascii="Arial" w:hAnsi="Arial" w:cs="Arial"/>
        <w:b/>
        <w:bCs/>
        <w:color w:val="1F497D"/>
        <w:szCs w:val="24"/>
        <w:lang w:val="en-US"/>
      </w:rPr>
      <w:tab/>
    </w:r>
    <w:proofErr w:type="spellStart"/>
    <w:r w:rsidR="00CC68B3" w:rsidRPr="00C74F8E">
      <w:rPr>
        <w:rFonts w:ascii="Arial" w:hAnsi="Arial" w:cs="Arial"/>
        <w:b/>
        <w:bCs/>
        <w:color w:val="595959"/>
        <w:szCs w:val="24"/>
        <w:lang w:val="en-US"/>
      </w:rPr>
      <w:t>ProTec</w:t>
    </w:r>
    <w:proofErr w:type="spellEnd"/>
    <w:r w:rsidR="00CC68B3" w:rsidRPr="00C74F8E">
      <w:rPr>
        <w:rFonts w:ascii="Arial" w:hAnsi="Arial" w:cs="Arial"/>
        <w:b/>
        <w:bCs/>
        <w:color w:val="595959"/>
        <w:szCs w:val="24"/>
        <w:lang w:val="en-US"/>
      </w:rPr>
      <w:t xml:space="preserve"> Polymer Processing </w:t>
    </w:r>
    <w:proofErr w:type="gramStart"/>
    <w:r w:rsidR="00CC68B3" w:rsidRPr="00C74F8E">
      <w:rPr>
        <w:rFonts w:ascii="Arial" w:hAnsi="Arial" w:cs="Arial"/>
        <w:b/>
        <w:bCs/>
        <w:color w:val="595959"/>
        <w:szCs w:val="24"/>
        <w:lang w:val="en-US"/>
      </w:rPr>
      <w:t>GmbH</w:t>
    </w:r>
    <w:r w:rsidR="00CC68B3" w:rsidRPr="007F6C9A">
      <w:rPr>
        <w:rFonts w:ascii="Arial" w:hAnsi="Arial" w:cs="Arial"/>
        <w:bCs/>
        <w:color w:val="1F497D"/>
        <w:szCs w:val="24"/>
        <w:lang w:val="en-US"/>
      </w:rPr>
      <w:t xml:space="preserve">  </w:t>
    </w:r>
    <w:r w:rsidR="00CC68B3" w:rsidRPr="004F7820">
      <w:rPr>
        <w:rFonts w:ascii="Arial" w:hAnsi="Arial" w:cs="Arial"/>
        <w:bCs/>
        <w:szCs w:val="24"/>
        <w:lang w:val="en-US"/>
      </w:rPr>
      <w:t>•</w:t>
    </w:r>
    <w:proofErr w:type="gramEnd"/>
    <w:r w:rsidR="00CC68B3" w:rsidRPr="007F6C9A">
      <w:rPr>
        <w:rFonts w:ascii="Arial" w:hAnsi="Arial" w:cs="Arial"/>
        <w:bCs/>
        <w:color w:val="1F497D"/>
        <w:szCs w:val="24"/>
        <w:lang w:val="en-US"/>
      </w:rPr>
      <w:t xml:space="preserve">  </w:t>
    </w:r>
    <w:r>
      <w:rPr>
        <w:rFonts w:ascii="Arial" w:hAnsi="Arial" w:cs="Arial"/>
        <w:bCs/>
        <w:noProof/>
        <w:color w:val="1F497D"/>
        <w:szCs w:val="24"/>
      </w:rPr>
      <w:drawing>
        <wp:inline distT="0" distB="0" distL="0" distR="0" wp14:anchorId="3D41FC3E" wp14:editId="5C0AFEBB">
          <wp:extent cx="612775" cy="117475"/>
          <wp:effectExtent l="0" t="0" r="0" b="9525"/>
          <wp:docPr id="3" name="Bild 3" descr="Logo_Somos_tuerkis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omos_tuerkisbla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775" cy="117475"/>
                  </a:xfrm>
                  <a:prstGeom prst="rect">
                    <a:avLst/>
                  </a:prstGeom>
                  <a:noFill/>
                  <a:ln>
                    <a:noFill/>
                  </a:ln>
                </pic:spPr>
              </pic:pic>
            </a:graphicData>
          </a:graphic>
        </wp:inline>
      </w:drawing>
    </w:r>
    <w:r w:rsidR="00CC68B3" w:rsidRPr="007F6C9A">
      <w:rPr>
        <w:rFonts w:ascii="Arial" w:hAnsi="Arial" w:cs="Arial"/>
        <w:bCs/>
        <w:color w:val="1F497D"/>
        <w:szCs w:val="24"/>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E59318" w14:textId="77777777" w:rsidR="0005080B" w:rsidRDefault="0005080B">
      <w:r>
        <w:separator/>
      </w:r>
    </w:p>
  </w:footnote>
  <w:footnote w:type="continuationSeparator" w:id="0">
    <w:p w14:paraId="344B5D1A" w14:textId="77777777" w:rsidR="0005080B" w:rsidRDefault="00050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41B0A" w14:textId="77777777" w:rsidR="008630E7" w:rsidRDefault="008630E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05780" w14:textId="2EFB47DB" w:rsidR="00606437" w:rsidRPr="00D96C4E" w:rsidRDefault="00CC68B3" w:rsidP="00856F0B">
    <w:pPr>
      <w:rPr>
        <w:rFonts w:ascii="Arial" w:hAnsi="Arial" w:cs="Arial"/>
        <w:b/>
        <w:sz w:val="20"/>
        <w:szCs w:val="20"/>
      </w:rPr>
    </w:pPr>
    <w:r w:rsidRPr="00AB6761">
      <w:rPr>
        <w:rFonts w:ascii="Arial" w:hAnsi="Arial" w:cs="Arial"/>
        <w:sz w:val="20"/>
      </w:rPr>
      <w:t xml:space="preserve">Seite </w:t>
    </w:r>
    <w:r w:rsidRPr="00AB6761">
      <w:rPr>
        <w:rStyle w:val="Seitenzahl"/>
        <w:rFonts w:ascii="Arial" w:hAnsi="Arial" w:cs="Arial"/>
        <w:sz w:val="20"/>
      </w:rPr>
      <w:fldChar w:fldCharType="begin"/>
    </w:r>
    <w:r w:rsidRPr="00AB6761">
      <w:rPr>
        <w:rStyle w:val="Seitenzahl"/>
        <w:rFonts w:ascii="Arial" w:hAnsi="Arial" w:cs="Arial"/>
        <w:sz w:val="20"/>
      </w:rPr>
      <w:instrText xml:space="preserve"> PAGE </w:instrText>
    </w:r>
    <w:r w:rsidRPr="00AB6761">
      <w:rPr>
        <w:rStyle w:val="Seitenzahl"/>
        <w:rFonts w:ascii="Arial" w:hAnsi="Arial" w:cs="Arial"/>
        <w:sz w:val="20"/>
      </w:rPr>
      <w:fldChar w:fldCharType="separate"/>
    </w:r>
    <w:r w:rsidR="00E3366D">
      <w:rPr>
        <w:rStyle w:val="Seitenzahl"/>
        <w:rFonts w:ascii="Arial" w:hAnsi="Arial" w:cs="Arial"/>
        <w:noProof/>
        <w:sz w:val="20"/>
      </w:rPr>
      <w:t>9</w:t>
    </w:r>
    <w:r w:rsidRPr="00AB6761">
      <w:rPr>
        <w:rStyle w:val="Seitenzahl"/>
        <w:rFonts w:ascii="Arial" w:hAnsi="Arial" w:cs="Arial"/>
        <w:sz w:val="20"/>
      </w:rPr>
      <w:fldChar w:fldCharType="end"/>
    </w:r>
    <w:r w:rsidRPr="00AB6761">
      <w:rPr>
        <w:rFonts w:ascii="Arial" w:hAnsi="Arial" w:cs="Arial"/>
        <w:sz w:val="20"/>
      </w:rPr>
      <w:t xml:space="preserve"> zur Presseinformation:</w:t>
    </w:r>
    <w:r w:rsidRPr="00AB6761">
      <w:rPr>
        <w:rFonts w:ascii="Arial" w:hAnsi="Arial" w:cs="Arial"/>
        <w:b/>
        <w:sz w:val="20"/>
      </w:rPr>
      <w:t xml:space="preserve"> </w:t>
    </w:r>
    <w:r w:rsidR="00155BA8">
      <w:rPr>
        <w:rFonts w:ascii="Arial" w:hAnsi="Arial" w:cs="Arial"/>
        <w:b/>
        <w:sz w:val="20"/>
      </w:rPr>
      <w:br/>
    </w:r>
    <w:proofErr w:type="spellStart"/>
    <w:r w:rsidR="00D96C4E" w:rsidRPr="00D96C4E">
      <w:rPr>
        <w:rFonts w:ascii="Arial" w:hAnsi="Arial" w:cs="Arial"/>
        <w:b/>
        <w:sz w:val="20"/>
        <w:szCs w:val="20"/>
      </w:rPr>
      <w:t>ProTec</w:t>
    </w:r>
    <w:proofErr w:type="spellEnd"/>
    <w:r w:rsidR="00435988">
      <w:rPr>
        <w:rFonts w:ascii="Arial" w:hAnsi="Arial" w:cs="Arial"/>
        <w:b/>
        <w:sz w:val="20"/>
        <w:szCs w:val="20"/>
      </w:rPr>
      <w:t xml:space="preserve">-Neuheiten </w:t>
    </w:r>
    <w:r w:rsidR="00D96C4E" w:rsidRPr="00D96C4E">
      <w:rPr>
        <w:rFonts w:ascii="Arial" w:hAnsi="Arial" w:cs="Arial"/>
        <w:b/>
        <w:sz w:val="20"/>
        <w:szCs w:val="20"/>
      </w:rPr>
      <w:t xml:space="preserve">auf der </w:t>
    </w:r>
    <w:r w:rsidR="00435988">
      <w:rPr>
        <w:rFonts w:ascii="Arial" w:hAnsi="Arial" w:cs="Arial"/>
        <w:b/>
        <w:sz w:val="20"/>
        <w:szCs w:val="20"/>
      </w:rPr>
      <w:t>K-Messe</w:t>
    </w:r>
    <w:r w:rsidR="00D96C4E" w:rsidRPr="00D96C4E">
      <w:rPr>
        <w:rFonts w:ascii="Arial" w:hAnsi="Arial" w:cs="Arial"/>
        <w:b/>
        <w:sz w:val="20"/>
        <w:szCs w:val="20"/>
      </w:rPr>
      <w:t xml:space="preserve">: </w:t>
    </w:r>
    <w:r w:rsidR="00435988">
      <w:rPr>
        <w:rFonts w:ascii="Arial" w:hAnsi="Arial" w:cs="Arial"/>
        <w:b/>
        <w:sz w:val="20"/>
        <w:szCs w:val="20"/>
      </w:rPr>
      <w:t>Modultrocknungsanlage RDF und High-Speed für LFT</w:t>
    </w:r>
  </w:p>
  <w:p w14:paraId="1909A5BD" w14:textId="77777777" w:rsidR="00CC68B3" w:rsidRPr="009D15D7" w:rsidRDefault="00CC68B3" w:rsidP="00EA0071">
    <w:pPr>
      <w:pStyle w:val="Kopfzeile"/>
      <w:spacing w:before="0"/>
      <w:rPr>
        <w:rFonts w:ascii="Arial" w:hAnsi="Arial" w:cs="Arial"/>
        <w:sz w:val="16"/>
        <w:szCs w:val="16"/>
        <w:u w:val="single"/>
      </w:rPr>
    </w:pPr>
    <w:r w:rsidRPr="009D15D7">
      <w:rPr>
        <w:rFonts w:ascii="Arial" w:hAnsi="Arial" w:cs="Arial"/>
        <w:sz w:val="16"/>
        <w:szCs w:val="16"/>
        <w:u w:val="single"/>
      </w:rPr>
      <w:tab/>
    </w:r>
    <w:r w:rsidRPr="009D15D7">
      <w:rPr>
        <w:rFonts w:ascii="Arial" w:hAnsi="Arial" w:cs="Arial"/>
        <w:sz w:val="16"/>
        <w:szCs w:val="16"/>
        <w:u w:val="singl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659589" w14:textId="24CC53EC" w:rsidR="00CC68B3" w:rsidRDefault="00CC68B3" w:rsidP="003C0527">
    <w:pPr>
      <w:pStyle w:val="Kopfzeile"/>
      <w:tabs>
        <w:tab w:val="clear" w:pos="4536"/>
        <w:tab w:val="clear" w:pos="9072"/>
        <w:tab w:val="right" w:pos="9356"/>
      </w:tabs>
    </w:pPr>
    <w:bookmarkStart w:id="1" w:name="_GoBack"/>
    <w:bookmarkEnd w:id="1"/>
    <w:r>
      <w:tab/>
    </w:r>
    <w:r w:rsidR="00E57A83">
      <w:rPr>
        <w:noProof/>
      </w:rPr>
      <w:drawing>
        <wp:inline distT="0" distB="0" distL="0" distR="0" wp14:anchorId="32DF9741" wp14:editId="4318C369">
          <wp:extent cx="1976755" cy="531495"/>
          <wp:effectExtent l="0" t="0" r="4445" b="1905"/>
          <wp:docPr id="4" name="Bild 4" descr="ProTecPolymerProcessing_0215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TecPolymerProcessing_0215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6755" cy="531495"/>
                  </a:xfrm>
                  <a:prstGeom prst="rect">
                    <a:avLst/>
                  </a:prstGeom>
                  <a:noFill/>
                  <a:ln>
                    <a:noFill/>
                  </a:ln>
                </pic:spPr>
              </pic:pic>
            </a:graphicData>
          </a:graphic>
        </wp:inline>
      </w:drawing>
    </w:r>
  </w:p>
  <w:p w14:paraId="0548908F" w14:textId="6E9A7A5D" w:rsidR="00CC68B3" w:rsidRPr="00220FAD" w:rsidRDefault="00CC68B3" w:rsidP="00261535">
    <w:pPr>
      <w:pStyle w:val="Kopfzeile"/>
      <w:tabs>
        <w:tab w:val="clear" w:pos="4536"/>
        <w:tab w:val="left" w:pos="7343"/>
      </w:tabs>
      <w:spacing w:before="360" w:line="240" w:lineRule="exact"/>
      <w:ind w:right="-851"/>
      <w:rPr>
        <w:rFonts w:ascii="Arial" w:hAnsi="Arial" w:cs="Arial"/>
        <w:color w:val="4D4D4D"/>
        <w:spacing w:val="6"/>
        <w:sz w:val="20"/>
      </w:rPr>
    </w:pPr>
    <w:r w:rsidRPr="00CF324D">
      <w:rPr>
        <w:rFonts w:ascii="Arial" w:hAnsi="Arial" w:cs="Arial"/>
        <w:caps/>
        <w:spacing w:val="40"/>
        <w:szCs w:val="24"/>
      </w:rPr>
      <w:t>Presse</w:t>
    </w:r>
    <w:r>
      <w:rPr>
        <w:rFonts w:ascii="Arial" w:hAnsi="Arial" w:cs="Arial"/>
        <w:caps/>
        <w:spacing w:val="40"/>
        <w:szCs w:val="24"/>
      </w:rPr>
      <w:t>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41BF9"/>
    <w:multiLevelType w:val="hybridMultilevel"/>
    <w:tmpl w:val="3BA0CF02"/>
    <w:lvl w:ilvl="0" w:tplc="35C4E84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64797E"/>
    <w:multiLevelType w:val="hybridMultilevel"/>
    <w:tmpl w:val="DDF249BE"/>
    <w:lvl w:ilvl="0" w:tplc="AFCCA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FD62CB0"/>
    <w:multiLevelType w:val="hybridMultilevel"/>
    <w:tmpl w:val="1C3C6A3E"/>
    <w:styleLink w:val="ImportierterStil1"/>
    <w:lvl w:ilvl="0" w:tplc="59D6E46C">
      <w:start w:val="1"/>
      <w:numFmt w:val="bullet"/>
      <w:lvlText w:val="·"/>
      <w:lvlJc w:val="left"/>
      <w:pPr>
        <w:ind w:left="42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6A2C080">
      <w:start w:val="1"/>
      <w:numFmt w:val="bullet"/>
      <w:lvlText w:val="o"/>
      <w:lvlJc w:val="left"/>
      <w:pPr>
        <w:ind w:left="114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196D084">
      <w:start w:val="1"/>
      <w:numFmt w:val="bullet"/>
      <w:lvlText w:val="▪"/>
      <w:lvlJc w:val="left"/>
      <w:pPr>
        <w:ind w:left="186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DE1E9C">
      <w:start w:val="1"/>
      <w:numFmt w:val="bullet"/>
      <w:lvlText w:val="·"/>
      <w:lvlJc w:val="left"/>
      <w:pPr>
        <w:ind w:left="258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1EFE52">
      <w:start w:val="1"/>
      <w:numFmt w:val="bullet"/>
      <w:lvlText w:val="o"/>
      <w:lvlJc w:val="left"/>
      <w:pPr>
        <w:ind w:left="330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ECACA6C">
      <w:start w:val="1"/>
      <w:numFmt w:val="bullet"/>
      <w:lvlText w:val="▪"/>
      <w:lvlJc w:val="left"/>
      <w:pPr>
        <w:ind w:left="402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1EE44E">
      <w:start w:val="1"/>
      <w:numFmt w:val="bullet"/>
      <w:lvlText w:val="·"/>
      <w:lvlJc w:val="left"/>
      <w:pPr>
        <w:ind w:left="474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5EA1CE">
      <w:start w:val="1"/>
      <w:numFmt w:val="bullet"/>
      <w:lvlText w:val="o"/>
      <w:lvlJc w:val="left"/>
      <w:pPr>
        <w:ind w:left="546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2CE91E">
      <w:start w:val="1"/>
      <w:numFmt w:val="bullet"/>
      <w:lvlText w:val="▪"/>
      <w:lvlJc w:val="left"/>
      <w:pPr>
        <w:ind w:left="618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43EF7986"/>
    <w:multiLevelType w:val="hybridMultilevel"/>
    <w:tmpl w:val="1C3C6A3E"/>
    <w:numStyleLink w:val="ImportierterStil1"/>
  </w:abstractNum>
  <w:abstractNum w:abstractNumId="4" w15:restartNumberingAfterBreak="0">
    <w:nsid w:val="48C910A1"/>
    <w:multiLevelType w:val="hybridMultilevel"/>
    <w:tmpl w:val="B7E2F85A"/>
    <w:lvl w:ilvl="0" w:tplc="642083F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74755FB"/>
    <w:multiLevelType w:val="hybridMultilevel"/>
    <w:tmpl w:val="92485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AAE2E11"/>
    <w:multiLevelType w:val="hybridMultilevel"/>
    <w:tmpl w:val="770EC7E8"/>
    <w:lvl w:ilvl="0" w:tplc="66C4EDA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0"/>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31A0"/>
    <w:rsid w:val="0000283F"/>
    <w:rsid w:val="00002A55"/>
    <w:rsid w:val="00002CB8"/>
    <w:rsid w:val="000038C3"/>
    <w:rsid w:val="00006BE6"/>
    <w:rsid w:val="00006BF2"/>
    <w:rsid w:val="00011B07"/>
    <w:rsid w:val="00012BDD"/>
    <w:rsid w:val="000130B9"/>
    <w:rsid w:val="000131D3"/>
    <w:rsid w:val="00013996"/>
    <w:rsid w:val="00013AB6"/>
    <w:rsid w:val="000142A2"/>
    <w:rsid w:val="00014F9D"/>
    <w:rsid w:val="000204E0"/>
    <w:rsid w:val="00027FF5"/>
    <w:rsid w:val="00031470"/>
    <w:rsid w:val="000329D7"/>
    <w:rsid w:val="00034CD5"/>
    <w:rsid w:val="0003573E"/>
    <w:rsid w:val="0003576D"/>
    <w:rsid w:val="00035791"/>
    <w:rsid w:val="00035FAB"/>
    <w:rsid w:val="000362FB"/>
    <w:rsid w:val="000368B6"/>
    <w:rsid w:val="00036A37"/>
    <w:rsid w:val="000373EA"/>
    <w:rsid w:val="00037ABD"/>
    <w:rsid w:val="00040255"/>
    <w:rsid w:val="0004085C"/>
    <w:rsid w:val="00041216"/>
    <w:rsid w:val="00041D9E"/>
    <w:rsid w:val="000427DA"/>
    <w:rsid w:val="000435F2"/>
    <w:rsid w:val="00043E63"/>
    <w:rsid w:val="00044083"/>
    <w:rsid w:val="000445DF"/>
    <w:rsid w:val="000448B0"/>
    <w:rsid w:val="000450B4"/>
    <w:rsid w:val="00047438"/>
    <w:rsid w:val="00047D5E"/>
    <w:rsid w:val="00050680"/>
    <w:rsid w:val="0005080B"/>
    <w:rsid w:val="00050C95"/>
    <w:rsid w:val="000528BE"/>
    <w:rsid w:val="000533F4"/>
    <w:rsid w:val="00053D12"/>
    <w:rsid w:val="00054CAB"/>
    <w:rsid w:val="00054E2E"/>
    <w:rsid w:val="000561C2"/>
    <w:rsid w:val="00057829"/>
    <w:rsid w:val="000578D9"/>
    <w:rsid w:val="000604EE"/>
    <w:rsid w:val="00060FCF"/>
    <w:rsid w:val="000623CE"/>
    <w:rsid w:val="00063C82"/>
    <w:rsid w:val="00063E12"/>
    <w:rsid w:val="000642C7"/>
    <w:rsid w:val="000652DA"/>
    <w:rsid w:val="00065441"/>
    <w:rsid w:val="00065B94"/>
    <w:rsid w:val="0006691E"/>
    <w:rsid w:val="000676AC"/>
    <w:rsid w:val="000704B8"/>
    <w:rsid w:val="00070BCA"/>
    <w:rsid w:val="00073583"/>
    <w:rsid w:val="00073B52"/>
    <w:rsid w:val="00073EA4"/>
    <w:rsid w:val="00074BD4"/>
    <w:rsid w:val="00075A00"/>
    <w:rsid w:val="00080553"/>
    <w:rsid w:val="00081D7D"/>
    <w:rsid w:val="00081DB4"/>
    <w:rsid w:val="0008487F"/>
    <w:rsid w:val="000854D5"/>
    <w:rsid w:val="00085AB5"/>
    <w:rsid w:val="00085DBB"/>
    <w:rsid w:val="00086455"/>
    <w:rsid w:val="00086FF7"/>
    <w:rsid w:val="00087596"/>
    <w:rsid w:val="000877F2"/>
    <w:rsid w:val="000907FF"/>
    <w:rsid w:val="0009148F"/>
    <w:rsid w:val="00091677"/>
    <w:rsid w:val="00091679"/>
    <w:rsid w:val="00091FCC"/>
    <w:rsid w:val="00092A06"/>
    <w:rsid w:val="00092C49"/>
    <w:rsid w:val="00092C7A"/>
    <w:rsid w:val="00092DFB"/>
    <w:rsid w:val="00093152"/>
    <w:rsid w:val="000933E0"/>
    <w:rsid w:val="00096AA2"/>
    <w:rsid w:val="000973D4"/>
    <w:rsid w:val="000A06D1"/>
    <w:rsid w:val="000A1686"/>
    <w:rsid w:val="000A27C1"/>
    <w:rsid w:val="000A387C"/>
    <w:rsid w:val="000A45A8"/>
    <w:rsid w:val="000A4DF0"/>
    <w:rsid w:val="000A4E7A"/>
    <w:rsid w:val="000A53DE"/>
    <w:rsid w:val="000A59A6"/>
    <w:rsid w:val="000A6663"/>
    <w:rsid w:val="000A7789"/>
    <w:rsid w:val="000B0A57"/>
    <w:rsid w:val="000B1BD2"/>
    <w:rsid w:val="000B22D9"/>
    <w:rsid w:val="000B2425"/>
    <w:rsid w:val="000B269D"/>
    <w:rsid w:val="000B2907"/>
    <w:rsid w:val="000B31A0"/>
    <w:rsid w:val="000B3575"/>
    <w:rsid w:val="000B47A1"/>
    <w:rsid w:val="000B4D0A"/>
    <w:rsid w:val="000B7557"/>
    <w:rsid w:val="000B756A"/>
    <w:rsid w:val="000C0FA4"/>
    <w:rsid w:val="000C1BF3"/>
    <w:rsid w:val="000C4C80"/>
    <w:rsid w:val="000C66B7"/>
    <w:rsid w:val="000C7628"/>
    <w:rsid w:val="000C77ED"/>
    <w:rsid w:val="000D1B7F"/>
    <w:rsid w:val="000D3AD1"/>
    <w:rsid w:val="000D40E5"/>
    <w:rsid w:val="000D539C"/>
    <w:rsid w:val="000D5AEB"/>
    <w:rsid w:val="000D7BA8"/>
    <w:rsid w:val="000E13D9"/>
    <w:rsid w:val="000E191F"/>
    <w:rsid w:val="000E259B"/>
    <w:rsid w:val="000E36F1"/>
    <w:rsid w:val="000E3EF9"/>
    <w:rsid w:val="000E41BB"/>
    <w:rsid w:val="000E4E23"/>
    <w:rsid w:val="000E616F"/>
    <w:rsid w:val="000E7E09"/>
    <w:rsid w:val="000F04EB"/>
    <w:rsid w:val="000F0F40"/>
    <w:rsid w:val="000F14D1"/>
    <w:rsid w:val="000F16B5"/>
    <w:rsid w:val="000F1E5C"/>
    <w:rsid w:val="000F4436"/>
    <w:rsid w:val="000F45A7"/>
    <w:rsid w:val="000F5827"/>
    <w:rsid w:val="000F71A6"/>
    <w:rsid w:val="000F7B95"/>
    <w:rsid w:val="00101090"/>
    <w:rsid w:val="00101A24"/>
    <w:rsid w:val="001028C3"/>
    <w:rsid w:val="00103097"/>
    <w:rsid w:val="001045B0"/>
    <w:rsid w:val="0010477F"/>
    <w:rsid w:val="00104EDF"/>
    <w:rsid w:val="001053E4"/>
    <w:rsid w:val="001054E2"/>
    <w:rsid w:val="0010751E"/>
    <w:rsid w:val="001078E8"/>
    <w:rsid w:val="00107FAB"/>
    <w:rsid w:val="00110356"/>
    <w:rsid w:val="001104E2"/>
    <w:rsid w:val="0011064D"/>
    <w:rsid w:val="00110F2E"/>
    <w:rsid w:val="00111C87"/>
    <w:rsid w:val="00113232"/>
    <w:rsid w:val="001139C6"/>
    <w:rsid w:val="00113A51"/>
    <w:rsid w:val="00113B13"/>
    <w:rsid w:val="001152A5"/>
    <w:rsid w:val="00115E99"/>
    <w:rsid w:val="001164BC"/>
    <w:rsid w:val="00116655"/>
    <w:rsid w:val="001166B2"/>
    <w:rsid w:val="00116DBD"/>
    <w:rsid w:val="00116EFE"/>
    <w:rsid w:val="00117240"/>
    <w:rsid w:val="001178E2"/>
    <w:rsid w:val="00117AE7"/>
    <w:rsid w:val="001208BB"/>
    <w:rsid w:val="00121EAF"/>
    <w:rsid w:val="00123DDF"/>
    <w:rsid w:val="00124081"/>
    <w:rsid w:val="00124A66"/>
    <w:rsid w:val="00124C71"/>
    <w:rsid w:val="00124CD3"/>
    <w:rsid w:val="0012501C"/>
    <w:rsid w:val="00126DB8"/>
    <w:rsid w:val="00127957"/>
    <w:rsid w:val="00127B80"/>
    <w:rsid w:val="00127E44"/>
    <w:rsid w:val="00130072"/>
    <w:rsid w:val="00130D03"/>
    <w:rsid w:val="00130FF1"/>
    <w:rsid w:val="00132780"/>
    <w:rsid w:val="00132DA4"/>
    <w:rsid w:val="00132F72"/>
    <w:rsid w:val="00132FD5"/>
    <w:rsid w:val="001344FA"/>
    <w:rsid w:val="00134A42"/>
    <w:rsid w:val="001371A1"/>
    <w:rsid w:val="001401C7"/>
    <w:rsid w:val="001420C5"/>
    <w:rsid w:val="00143783"/>
    <w:rsid w:val="001438CF"/>
    <w:rsid w:val="00143F28"/>
    <w:rsid w:val="00145D5E"/>
    <w:rsid w:val="00146080"/>
    <w:rsid w:val="00146167"/>
    <w:rsid w:val="00146235"/>
    <w:rsid w:val="001473B3"/>
    <w:rsid w:val="00147D45"/>
    <w:rsid w:val="00147EE8"/>
    <w:rsid w:val="00150AFB"/>
    <w:rsid w:val="00151522"/>
    <w:rsid w:val="001519A9"/>
    <w:rsid w:val="00151AB8"/>
    <w:rsid w:val="001533AE"/>
    <w:rsid w:val="00153958"/>
    <w:rsid w:val="001542E9"/>
    <w:rsid w:val="001547BC"/>
    <w:rsid w:val="001550FB"/>
    <w:rsid w:val="00155BA8"/>
    <w:rsid w:val="00156CFC"/>
    <w:rsid w:val="0015716B"/>
    <w:rsid w:val="001571BE"/>
    <w:rsid w:val="001573F5"/>
    <w:rsid w:val="001619B2"/>
    <w:rsid w:val="0016288F"/>
    <w:rsid w:val="00162E11"/>
    <w:rsid w:val="001643A2"/>
    <w:rsid w:val="001674F0"/>
    <w:rsid w:val="00167702"/>
    <w:rsid w:val="00170CA0"/>
    <w:rsid w:val="00170FF4"/>
    <w:rsid w:val="001710E7"/>
    <w:rsid w:val="0017283D"/>
    <w:rsid w:val="00172ADE"/>
    <w:rsid w:val="00173597"/>
    <w:rsid w:val="001748EE"/>
    <w:rsid w:val="0017610A"/>
    <w:rsid w:val="00176FEC"/>
    <w:rsid w:val="00177D00"/>
    <w:rsid w:val="001802CE"/>
    <w:rsid w:val="00180E58"/>
    <w:rsid w:val="0018139E"/>
    <w:rsid w:val="001813AD"/>
    <w:rsid w:val="00181850"/>
    <w:rsid w:val="00181919"/>
    <w:rsid w:val="00182378"/>
    <w:rsid w:val="00183335"/>
    <w:rsid w:val="00183627"/>
    <w:rsid w:val="00183860"/>
    <w:rsid w:val="00183DEB"/>
    <w:rsid w:val="00184918"/>
    <w:rsid w:val="00184F29"/>
    <w:rsid w:val="00186612"/>
    <w:rsid w:val="00186DBA"/>
    <w:rsid w:val="001876CC"/>
    <w:rsid w:val="001877F8"/>
    <w:rsid w:val="00187BFE"/>
    <w:rsid w:val="00187C96"/>
    <w:rsid w:val="001900B1"/>
    <w:rsid w:val="00192F86"/>
    <w:rsid w:val="001948DE"/>
    <w:rsid w:val="001956D3"/>
    <w:rsid w:val="00196F80"/>
    <w:rsid w:val="00197B61"/>
    <w:rsid w:val="001A1A9A"/>
    <w:rsid w:val="001A207A"/>
    <w:rsid w:val="001A222B"/>
    <w:rsid w:val="001A3E89"/>
    <w:rsid w:val="001A5220"/>
    <w:rsid w:val="001A5248"/>
    <w:rsid w:val="001A5BE9"/>
    <w:rsid w:val="001A7022"/>
    <w:rsid w:val="001A7132"/>
    <w:rsid w:val="001A716C"/>
    <w:rsid w:val="001A731D"/>
    <w:rsid w:val="001A7BC6"/>
    <w:rsid w:val="001B127F"/>
    <w:rsid w:val="001B1558"/>
    <w:rsid w:val="001B1DD7"/>
    <w:rsid w:val="001B3643"/>
    <w:rsid w:val="001B3AB0"/>
    <w:rsid w:val="001B3C7F"/>
    <w:rsid w:val="001B3C8C"/>
    <w:rsid w:val="001B3CB6"/>
    <w:rsid w:val="001B3E40"/>
    <w:rsid w:val="001B47DF"/>
    <w:rsid w:val="001C1670"/>
    <w:rsid w:val="001C298D"/>
    <w:rsid w:val="001C3031"/>
    <w:rsid w:val="001C33A2"/>
    <w:rsid w:val="001C3663"/>
    <w:rsid w:val="001C4849"/>
    <w:rsid w:val="001C4BEC"/>
    <w:rsid w:val="001C7CBE"/>
    <w:rsid w:val="001C7CED"/>
    <w:rsid w:val="001D0503"/>
    <w:rsid w:val="001D266D"/>
    <w:rsid w:val="001D29A0"/>
    <w:rsid w:val="001D2E94"/>
    <w:rsid w:val="001D3245"/>
    <w:rsid w:val="001D38E5"/>
    <w:rsid w:val="001D49A7"/>
    <w:rsid w:val="001D49D7"/>
    <w:rsid w:val="001D59A9"/>
    <w:rsid w:val="001D620A"/>
    <w:rsid w:val="001D6DBE"/>
    <w:rsid w:val="001D7161"/>
    <w:rsid w:val="001E13A4"/>
    <w:rsid w:val="001E1841"/>
    <w:rsid w:val="001E195A"/>
    <w:rsid w:val="001E1AB4"/>
    <w:rsid w:val="001E2422"/>
    <w:rsid w:val="001E314A"/>
    <w:rsid w:val="001E38DD"/>
    <w:rsid w:val="001E5350"/>
    <w:rsid w:val="001E5CDD"/>
    <w:rsid w:val="001E6411"/>
    <w:rsid w:val="001E7375"/>
    <w:rsid w:val="001F0B96"/>
    <w:rsid w:val="001F0F27"/>
    <w:rsid w:val="001F14D4"/>
    <w:rsid w:val="001F219E"/>
    <w:rsid w:val="001F23AD"/>
    <w:rsid w:val="001F3BC0"/>
    <w:rsid w:val="001F3DD9"/>
    <w:rsid w:val="001F414A"/>
    <w:rsid w:val="001F4783"/>
    <w:rsid w:val="001F47A3"/>
    <w:rsid w:val="0020006A"/>
    <w:rsid w:val="00202104"/>
    <w:rsid w:val="002029A6"/>
    <w:rsid w:val="0020327E"/>
    <w:rsid w:val="00203403"/>
    <w:rsid w:val="002035D3"/>
    <w:rsid w:val="00204754"/>
    <w:rsid w:val="00204992"/>
    <w:rsid w:val="00204EB6"/>
    <w:rsid w:val="00204EEF"/>
    <w:rsid w:val="00205845"/>
    <w:rsid w:val="002061FC"/>
    <w:rsid w:val="00210BC6"/>
    <w:rsid w:val="00210E90"/>
    <w:rsid w:val="0021144B"/>
    <w:rsid w:val="00212BD2"/>
    <w:rsid w:val="002134DF"/>
    <w:rsid w:val="00213999"/>
    <w:rsid w:val="002144EB"/>
    <w:rsid w:val="00215EF1"/>
    <w:rsid w:val="002166CB"/>
    <w:rsid w:val="00216C86"/>
    <w:rsid w:val="00217AE4"/>
    <w:rsid w:val="00220FAD"/>
    <w:rsid w:val="002213E3"/>
    <w:rsid w:val="0022186D"/>
    <w:rsid w:val="0022189A"/>
    <w:rsid w:val="00221A9C"/>
    <w:rsid w:val="00221CBC"/>
    <w:rsid w:val="00223596"/>
    <w:rsid w:val="002246EE"/>
    <w:rsid w:val="00225FFC"/>
    <w:rsid w:val="002267B5"/>
    <w:rsid w:val="00226B67"/>
    <w:rsid w:val="0022736A"/>
    <w:rsid w:val="00227AC3"/>
    <w:rsid w:val="00230807"/>
    <w:rsid w:val="0023096E"/>
    <w:rsid w:val="00232275"/>
    <w:rsid w:val="0023260E"/>
    <w:rsid w:val="00233149"/>
    <w:rsid w:val="00233D79"/>
    <w:rsid w:val="002341D7"/>
    <w:rsid w:val="00234CB5"/>
    <w:rsid w:val="0023575F"/>
    <w:rsid w:val="00235FF9"/>
    <w:rsid w:val="00237401"/>
    <w:rsid w:val="00237749"/>
    <w:rsid w:val="00241737"/>
    <w:rsid w:val="00241EA6"/>
    <w:rsid w:val="002426DA"/>
    <w:rsid w:val="00242A6F"/>
    <w:rsid w:val="00242EF9"/>
    <w:rsid w:val="00243BC6"/>
    <w:rsid w:val="00243E50"/>
    <w:rsid w:val="002440BE"/>
    <w:rsid w:val="002444BA"/>
    <w:rsid w:val="002457CE"/>
    <w:rsid w:val="00245DE6"/>
    <w:rsid w:val="00247888"/>
    <w:rsid w:val="002479AE"/>
    <w:rsid w:val="00247E5B"/>
    <w:rsid w:val="00250C1C"/>
    <w:rsid w:val="00251558"/>
    <w:rsid w:val="0025158F"/>
    <w:rsid w:val="0025180A"/>
    <w:rsid w:val="00251AEF"/>
    <w:rsid w:val="00252690"/>
    <w:rsid w:val="002528E1"/>
    <w:rsid w:val="002529C5"/>
    <w:rsid w:val="00252A88"/>
    <w:rsid w:val="002537F8"/>
    <w:rsid w:val="00253956"/>
    <w:rsid w:val="00253FAF"/>
    <w:rsid w:val="002545E9"/>
    <w:rsid w:val="00255AA7"/>
    <w:rsid w:val="00255B4B"/>
    <w:rsid w:val="002562C9"/>
    <w:rsid w:val="00256F4C"/>
    <w:rsid w:val="00260075"/>
    <w:rsid w:val="002605FE"/>
    <w:rsid w:val="00260994"/>
    <w:rsid w:val="0026103C"/>
    <w:rsid w:val="00261535"/>
    <w:rsid w:val="0026165C"/>
    <w:rsid w:val="00261AD1"/>
    <w:rsid w:val="00262693"/>
    <w:rsid w:val="0026300F"/>
    <w:rsid w:val="00263B11"/>
    <w:rsid w:val="00263E05"/>
    <w:rsid w:val="0026478E"/>
    <w:rsid w:val="00264BFF"/>
    <w:rsid w:val="0026596A"/>
    <w:rsid w:val="00265CF5"/>
    <w:rsid w:val="00271651"/>
    <w:rsid w:val="0027210C"/>
    <w:rsid w:val="0027234E"/>
    <w:rsid w:val="002735D1"/>
    <w:rsid w:val="00273813"/>
    <w:rsid w:val="002741F8"/>
    <w:rsid w:val="00274654"/>
    <w:rsid w:val="00275A6D"/>
    <w:rsid w:val="00276A51"/>
    <w:rsid w:val="00276C58"/>
    <w:rsid w:val="00277086"/>
    <w:rsid w:val="00277172"/>
    <w:rsid w:val="00280FB6"/>
    <w:rsid w:val="0028106A"/>
    <w:rsid w:val="00282298"/>
    <w:rsid w:val="00282BAB"/>
    <w:rsid w:val="00287077"/>
    <w:rsid w:val="002876FF"/>
    <w:rsid w:val="00287700"/>
    <w:rsid w:val="00287828"/>
    <w:rsid w:val="00290258"/>
    <w:rsid w:val="00290F31"/>
    <w:rsid w:val="00292C6B"/>
    <w:rsid w:val="00293DDD"/>
    <w:rsid w:val="00293FFE"/>
    <w:rsid w:val="00295AEB"/>
    <w:rsid w:val="00296275"/>
    <w:rsid w:val="002962A3"/>
    <w:rsid w:val="00297551"/>
    <w:rsid w:val="00297DE0"/>
    <w:rsid w:val="002A0583"/>
    <w:rsid w:val="002A2319"/>
    <w:rsid w:val="002A2643"/>
    <w:rsid w:val="002A4C75"/>
    <w:rsid w:val="002A53C5"/>
    <w:rsid w:val="002A5DCF"/>
    <w:rsid w:val="002A63FF"/>
    <w:rsid w:val="002A720C"/>
    <w:rsid w:val="002A7757"/>
    <w:rsid w:val="002B31D4"/>
    <w:rsid w:val="002B3EF8"/>
    <w:rsid w:val="002B40DC"/>
    <w:rsid w:val="002B5EAE"/>
    <w:rsid w:val="002B61F6"/>
    <w:rsid w:val="002B68E4"/>
    <w:rsid w:val="002B71A8"/>
    <w:rsid w:val="002C0C8D"/>
    <w:rsid w:val="002C0DF6"/>
    <w:rsid w:val="002C2825"/>
    <w:rsid w:val="002C2BF0"/>
    <w:rsid w:val="002C3468"/>
    <w:rsid w:val="002C3844"/>
    <w:rsid w:val="002C43E2"/>
    <w:rsid w:val="002C6410"/>
    <w:rsid w:val="002C6530"/>
    <w:rsid w:val="002C6550"/>
    <w:rsid w:val="002C720B"/>
    <w:rsid w:val="002D1A45"/>
    <w:rsid w:val="002D2910"/>
    <w:rsid w:val="002D3B2C"/>
    <w:rsid w:val="002D3B50"/>
    <w:rsid w:val="002D5B30"/>
    <w:rsid w:val="002D6049"/>
    <w:rsid w:val="002D6127"/>
    <w:rsid w:val="002D660C"/>
    <w:rsid w:val="002E06AB"/>
    <w:rsid w:val="002E0CE4"/>
    <w:rsid w:val="002E1192"/>
    <w:rsid w:val="002E21D8"/>
    <w:rsid w:val="002E2E64"/>
    <w:rsid w:val="002E3F37"/>
    <w:rsid w:val="002E5C8E"/>
    <w:rsid w:val="002E5FFD"/>
    <w:rsid w:val="002E6B5B"/>
    <w:rsid w:val="002E6F93"/>
    <w:rsid w:val="002F0015"/>
    <w:rsid w:val="002F1970"/>
    <w:rsid w:val="002F214F"/>
    <w:rsid w:val="002F5243"/>
    <w:rsid w:val="002F63E7"/>
    <w:rsid w:val="002F7AB8"/>
    <w:rsid w:val="003003F7"/>
    <w:rsid w:val="00300511"/>
    <w:rsid w:val="0030177B"/>
    <w:rsid w:val="00301B88"/>
    <w:rsid w:val="00302B80"/>
    <w:rsid w:val="00303322"/>
    <w:rsid w:val="003039E7"/>
    <w:rsid w:val="003042AD"/>
    <w:rsid w:val="003054F2"/>
    <w:rsid w:val="0030667C"/>
    <w:rsid w:val="0030792D"/>
    <w:rsid w:val="00310855"/>
    <w:rsid w:val="00310DDA"/>
    <w:rsid w:val="003115DA"/>
    <w:rsid w:val="003122FD"/>
    <w:rsid w:val="00312D7F"/>
    <w:rsid w:val="00312D9C"/>
    <w:rsid w:val="00312F4F"/>
    <w:rsid w:val="00313442"/>
    <w:rsid w:val="00313D40"/>
    <w:rsid w:val="0031437D"/>
    <w:rsid w:val="00315925"/>
    <w:rsid w:val="00315EB3"/>
    <w:rsid w:val="00316DE8"/>
    <w:rsid w:val="00317D4F"/>
    <w:rsid w:val="003210CA"/>
    <w:rsid w:val="00321C57"/>
    <w:rsid w:val="00321CD5"/>
    <w:rsid w:val="0032270F"/>
    <w:rsid w:val="00323AFD"/>
    <w:rsid w:val="00324694"/>
    <w:rsid w:val="00325367"/>
    <w:rsid w:val="00325478"/>
    <w:rsid w:val="00325C81"/>
    <w:rsid w:val="00326536"/>
    <w:rsid w:val="00326E99"/>
    <w:rsid w:val="00327E34"/>
    <w:rsid w:val="00330FEE"/>
    <w:rsid w:val="00331EA7"/>
    <w:rsid w:val="0033337B"/>
    <w:rsid w:val="0033413B"/>
    <w:rsid w:val="003342AB"/>
    <w:rsid w:val="003345E4"/>
    <w:rsid w:val="003347B5"/>
    <w:rsid w:val="00334F67"/>
    <w:rsid w:val="003355F2"/>
    <w:rsid w:val="0033635E"/>
    <w:rsid w:val="003365A8"/>
    <w:rsid w:val="0033731F"/>
    <w:rsid w:val="0033741A"/>
    <w:rsid w:val="00337991"/>
    <w:rsid w:val="00340C11"/>
    <w:rsid w:val="00342400"/>
    <w:rsid w:val="00343033"/>
    <w:rsid w:val="003453C5"/>
    <w:rsid w:val="003465D9"/>
    <w:rsid w:val="00346DD0"/>
    <w:rsid w:val="00347084"/>
    <w:rsid w:val="0034715D"/>
    <w:rsid w:val="00350DBD"/>
    <w:rsid w:val="00351A3E"/>
    <w:rsid w:val="00351BED"/>
    <w:rsid w:val="003529D3"/>
    <w:rsid w:val="00353097"/>
    <w:rsid w:val="00354391"/>
    <w:rsid w:val="003544D1"/>
    <w:rsid w:val="003566FC"/>
    <w:rsid w:val="00357188"/>
    <w:rsid w:val="003579E9"/>
    <w:rsid w:val="003610ED"/>
    <w:rsid w:val="003616CF"/>
    <w:rsid w:val="0036291C"/>
    <w:rsid w:val="0036330A"/>
    <w:rsid w:val="00364A10"/>
    <w:rsid w:val="00366C3C"/>
    <w:rsid w:val="00366DCF"/>
    <w:rsid w:val="00370E58"/>
    <w:rsid w:val="00370FCF"/>
    <w:rsid w:val="003719A6"/>
    <w:rsid w:val="003727C9"/>
    <w:rsid w:val="00373B82"/>
    <w:rsid w:val="00374227"/>
    <w:rsid w:val="003802CC"/>
    <w:rsid w:val="00380C38"/>
    <w:rsid w:val="003812BE"/>
    <w:rsid w:val="00381FE0"/>
    <w:rsid w:val="00382292"/>
    <w:rsid w:val="00382C55"/>
    <w:rsid w:val="0038306E"/>
    <w:rsid w:val="0038346F"/>
    <w:rsid w:val="00383593"/>
    <w:rsid w:val="00383F91"/>
    <w:rsid w:val="00384368"/>
    <w:rsid w:val="00384853"/>
    <w:rsid w:val="00386966"/>
    <w:rsid w:val="00386A3A"/>
    <w:rsid w:val="00390B40"/>
    <w:rsid w:val="00391CA1"/>
    <w:rsid w:val="003923F2"/>
    <w:rsid w:val="0039245B"/>
    <w:rsid w:val="0039293F"/>
    <w:rsid w:val="0039465D"/>
    <w:rsid w:val="00394D99"/>
    <w:rsid w:val="0039570D"/>
    <w:rsid w:val="00395EC2"/>
    <w:rsid w:val="00396BD2"/>
    <w:rsid w:val="003978C8"/>
    <w:rsid w:val="00397BB9"/>
    <w:rsid w:val="00397E7F"/>
    <w:rsid w:val="003A173D"/>
    <w:rsid w:val="003A1D6E"/>
    <w:rsid w:val="003A264B"/>
    <w:rsid w:val="003A2D2A"/>
    <w:rsid w:val="003A3B3E"/>
    <w:rsid w:val="003A3F33"/>
    <w:rsid w:val="003A500B"/>
    <w:rsid w:val="003B052E"/>
    <w:rsid w:val="003B1A71"/>
    <w:rsid w:val="003B1B9A"/>
    <w:rsid w:val="003B2393"/>
    <w:rsid w:val="003B3754"/>
    <w:rsid w:val="003B39DC"/>
    <w:rsid w:val="003B3A5C"/>
    <w:rsid w:val="003B3C9B"/>
    <w:rsid w:val="003B3ED0"/>
    <w:rsid w:val="003B4484"/>
    <w:rsid w:val="003B5AA5"/>
    <w:rsid w:val="003B7598"/>
    <w:rsid w:val="003B78BC"/>
    <w:rsid w:val="003C0527"/>
    <w:rsid w:val="003C18D3"/>
    <w:rsid w:val="003C1E4F"/>
    <w:rsid w:val="003C246B"/>
    <w:rsid w:val="003C2484"/>
    <w:rsid w:val="003C2CB3"/>
    <w:rsid w:val="003C30FE"/>
    <w:rsid w:val="003C35B7"/>
    <w:rsid w:val="003C4286"/>
    <w:rsid w:val="003C5DBE"/>
    <w:rsid w:val="003C6320"/>
    <w:rsid w:val="003C6C8C"/>
    <w:rsid w:val="003C74ED"/>
    <w:rsid w:val="003C7D4E"/>
    <w:rsid w:val="003C7EEA"/>
    <w:rsid w:val="003D1007"/>
    <w:rsid w:val="003D1098"/>
    <w:rsid w:val="003D2C20"/>
    <w:rsid w:val="003D2CB9"/>
    <w:rsid w:val="003D4867"/>
    <w:rsid w:val="003D51DD"/>
    <w:rsid w:val="003D5AA5"/>
    <w:rsid w:val="003D61D5"/>
    <w:rsid w:val="003D65CA"/>
    <w:rsid w:val="003D6764"/>
    <w:rsid w:val="003D7C86"/>
    <w:rsid w:val="003E0944"/>
    <w:rsid w:val="003E12B0"/>
    <w:rsid w:val="003E19D4"/>
    <w:rsid w:val="003E3D7A"/>
    <w:rsid w:val="003E593F"/>
    <w:rsid w:val="003E6D30"/>
    <w:rsid w:val="003E7D5B"/>
    <w:rsid w:val="003E7F50"/>
    <w:rsid w:val="003F186C"/>
    <w:rsid w:val="003F1FA4"/>
    <w:rsid w:val="003F3956"/>
    <w:rsid w:val="003F3C44"/>
    <w:rsid w:val="003F40B0"/>
    <w:rsid w:val="003F472B"/>
    <w:rsid w:val="003F4934"/>
    <w:rsid w:val="003F554D"/>
    <w:rsid w:val="003F5B54"/>
    <w:rsid w:val="003F5D69"/>
    <w:rsid w:val="003F65EA"/>
    <w:rsid w:val="003F71DA"/>
    <w:rsid w:val="003F72B1"/>
    <w:rsid w:val="003F7A1F"/>
    <w:rsid w:val="00400865"/>
    <w:rsid w:val="00400906"/>
    <w:rsid w:val="004015A1"/>
    <w:rsid w:val="00401A97"/>
    <w:rsid w:val="004022C3"/>
    <w:rsid w:val="0040333B"/>
    <w:rsid w:val="00403702"/>
    <w:rsid w:val="0040371E"/>
    <w:rsid w:val="00403D0B"/>
    <w:rsid w:val="0040488F"/>
    <w:rsid w:val="00404A69"/>
    <w:rsid w:val="004051CE"/>
    <w:rsid w:val="004056C8"/>
    <w:rsid w:val="004057A1"/>
    <w:rsid w:val="00406152"/>
    <w:rsid w:val="00406480"/>
    <w:rsid w:val="00407CF0"/>
    <w:rsid w:val="004108AF"/>
    <w:rsid w:val="00413460"/>
    <w:rsid w:val="0041367D"/>
    <w:rsid w:val="00413A39"/>
    <w:rsid w:val="00414E36"/>
    <w:rsid w:val="0041518F"/>
    <w:rsid w:val="00416AC3"/>
    <w:rsid w:val="00416D81"/>
    <w:rsid w:val="00416F33"/>
    <w:rsid w:val="00417ED3"/>
    <w:rsid w:val="00422C88"/>
    <w:rsid w:val="0042337C"/>
    <w:rsid w:val="004246CE"/>
    <w:rsid w:val="004247EF"/>
    <w:rsid w:val="00425525"/>
    <w:rsid w:val="004259E3"/>
    <w:rsid w:val="0042613F"/>
    <w:rsid w:val="004264B1"/>
    <w:rsid w:val="00426CFC"/>
    <w:rsid w:val="00426FA3"/>
    <w:rsid w:val="00430AAB"/>
    <w:rsid w:val="004311A2"/>
    <w:rsid w:val="00431E18"/>
    <w:rsid w:val="00433297"/>
    <w:rsid w:val="004335A6"/>
    <w:rsid w:val="004356EC"/>
    <w:rsid w:val="00435988"/>
    <w:rsid w:val="00435B41"/>
    <w:rsid w:val="00435EFD"/>
    <w:rsid w:val="00436D15"/>
    <w:rsid w:val="00440688"/>
    <w:rsid w:val="0044111C"/>
    <w:rsid w:val="00441276"/>
    <w:rsid w:val="0044208A"/>
    <w:rsid w:val="004426D7"/>
    <w:rsid w:val="00442707"/>
    <w:rsid w:val="00442934"/>
    <w:rsid w:val="004432A7"/>
    <w:rsid w:val="00443372"/>
    <w:rsid w:val="004454D2"/>
    <w:rsid w:val="00446DE2"/>
    <w:rsid w:val="00446EE9"/>
    <w:rsid w:val="004503D2"/>
    <w:rsid w:val="004518A1"/>
    <w:rsid w:val="00452621"/>
    <w:rsid w:val="0045416A"/>
    <w:rsid w:val="004561BA"/>
    <w:rsid w:val="004565F6"/>
    <w:rsid w:val="00457334"/>
    <w:rsid w:val="00461154"/>
    <w:rsid w:val="00461B21"/>
    <w:rsid w:val="00461DAF"/>
    <w:rsid w:val="0046529F"/>
    <w:rsid w:val="00466A65"/>
    <w:rsid w:val="00466F41"/>
    <w:rsid w:val="00467338"/>
    <w:rsid w:val="00467408"/>
    <w:rsid w:val="004675A6"/>
    <w:rsid w:val="00467C7B"/>
    <w:rsid w:val="00467F3B"/>
    <w:rsid w:val="00467FA8"/>
    <w:rsid w:val="004713B5"/>
    <w:rsid w:val="004744B6"/>
    <w:rsid w:val="00475045"/>
    <w:rsid w:val="00475101"/>
    <w:rsid w:val="00475B74"/>
    <w:rsid w:val="00477C80"/>
    <w:rsid w:val="00477EC3"/>
    <w:rsid w:val="004805AC"/>
    <w:rsid w:val="00481082"/>
    <w:rsid w:val="00481930"/>
    <w:rsid w:val="0048242E"/>
    <w:rsid w:val="00483F26"/>
    <w:rsid w:val="00484345"/>
    <w:rsid w:val="00486DDF"/>
    <w:rsid w:val="00486ED1"/>
    <w:rsid w:val="00487955"/>
    <w:rsid w:val="00487EA5"/>
    <w:rsid w:val="00491E07"/>
    <w:rsid w:val="00491E68"/>
    <w:rsid w:val="0049293D"/>
    <w:rsid w:val="0049355A"/>
    <w:rsid w:val="004936A6"/>
    <w:rsid w:val="00493E1E"/>
    <w:rsid w:val="00493E29"/>
    <w:rsid w:val="00494386"/>
    <w:rsid w:val="004949CE"/>
    <w:rsid w:val="00494C28"/>
    <w:rsid w:val="00495236"/>
    <w:rsid w:val="00495712"/>
    <w:rsid w:val="00496091"/>
    <w:rsid w:val="00496480"/>
    <w:rsid w:val="00496781"/>
    <w:rsid w:val="00497976"/>
    <w:rsid w:val="00497C3B"/>
    <w:rsid w:val="00497EF4"/>
    <w:rsid w:val="004A0434"/>
    <w:rsid w:val="004A0FCC"/>
    <w:rsid w:val="004A20AF"/>
    <w:rsid w:val="004A21AD"/>
    <w:rsid w:val="004A4294"/>
    <w:rsid w:val="004A6651"/>
    <w:rsid w:val="004A7416"/>
    <w:rsid w:val="004B24D5"/>
    <w:rsid w:val="004B44B9"/>
    <w:rsid w:val="004B48A0"/>
    <w:rsid w:val="004B4E3D"/>
    <w:rsid w:val="004B535A"/>
    <w:rsid w:val="004B5E7F"/>
    <w:rsid w:val="004C0130"/>
    <w:rsid w:val="004C0F73"/>
    <w:rsid w:val="004C16F5"/>
    <w:rsid w:val="004C18AC"/>
    <w:rsid w:val="004C1BB4"/>
    <w:rsid w:val="004C291E"/>
    <w:rsid w:val="004C36BD"/>
    <w:rsid w:val="004C3EE5"/>
    <w:rsid w:val="004C43B3"/>
    <w:rsid w:val="004C46A2"/>
    <w:rsid w:val="004C4D92"/>
    <w:rsid w:val="004C4DBE"/>
    <w:rsid w:val="004C505D"/>
    <w:rsid w:val="004C6962"/>
    <w:rsid w:val="004D23EC"/>
    <w:rsid w:val="004D2A5B"/>
    <w:rsid w:val="004D2DC8"/>
    <w:rsid w:val="004D6BD1"/>
    <w:rsid w:val="004D6BF4"/>
    <w:rsid w:val="004D7298"/>
    <w:rsid w:val="004E09B7"/>
    <w:rsid w:val="004E0D10"/>
    <w:rsid w:val="004E1947"/>
    <w:rsid w:val="004E27D0"/>
    <w:rsid w:val="004E3383"/>
    <w:rsid w:val="004E394C"/>
    <w:rsid w:val="004E3F04"/>
    <w:rsid w:val="004E47F6"/>
    <w:rsid w:val="004E4881"/>
    <w:rsid w:val="004E5024"/>
    <w:rsid w:val="004E5A16"/>
    <w:rsid w:val="004E60A3"/>
    <w:rsid w:val="004E7D64"/>
    <w:rsid w:val="004F0481"/>
    <w:rsid w:val="004F0E6C"/>
    <w:rsid w:val="004F27B5"/>
    <w:rsid w:val="004F294F"/>
    <w:rsid w:val="004F327F"/>
    <w:rsid w:val="004F39AE"/>
    <w:rsid w:val="004F3E00"/>
    <w:rsid w:val="004F413C"/>
    <w:rsid w:val="004F4240"/>
    <w:rsid w:val="004F73DB"/>
    <w:rsid w:val="004F751F"/>
    <w:rsid w:val="004F7820"/>
    <w:rsid w:val="004F78A4"/>
    <w:rsid w:val="00501899"/>
    <w:rsid w:val="00503613"/>
    <w:rsid w:val="00503D61"/>
    <w:rsid w:val="00503DC5"/>
    <w:rsid w:val="00504B57"/>
    <w:rsid w:val="00504CAF"/>
    <w:rsid w:val="00504EF0"/>
    <w:rsid w:val="00505164"/>
    <w:rsid w:val="00505867"/>
    <w:rsid w:val="00505BDF"/>
    <w:rsid w:val="00505ECE"/>
    <w:rsid w:val="00506030"/>
    <w:rsid w:val="00506D70"/>
    <w:rsid w:val="0051074B"/>
    <w:rsid w:val="005114E3"/>
    <w:rsid w:val="00511FEF"/>
    <w:rsid w:val="0051234C"/>
    <w:rsid w:val="0051567C"/>
    <w:rsid w:val="00516DDE"/>
    <w:rsid w:val="00517235"/>
    <w:rsid w:val="00517AA9"/>
    <w:rsid w:val="005202DE"/>
    <w:rsid w:val="00520941"/>
    <w:rsid w:val="005209BC"/>
    <w:rsid w:val="00522CC2"/>
    <w:rsid w:val="00522D31"/>
    <w:rsid w:val="00522D51"/>
    <w:rsid w:val="00522F25"/>
    <w:rsid w:val="005248DD"/>
    <w:rsid w:val="005251D6"/>
    <w:rsid w:val="00525D23"/>
    <w:rsid w:val="00525F6D"/>
    <w:rsid w:val="0052668A"/>
    <w:rsid w:val="005277BD"/>
    <w:rsid w:val="00530119"/>
    <w:rsid w:val="00531162"/>
    <w:rsid w:val="00532460"/>
    <w:rsid w:val="00534077"/>
    <w:rsid w:val="00534C18"/>
    <w:rsid w:val="005354F3"/>
    <w:rsid w:val="00535A31"/>
    <w:rsid w:val="00536AB2"/>
    <w:rsid w:val="00537809"/>
    <w:rsid w:val="00537D71"/>
    <w:rsid w:val="00540B90"/>
    <w:rsid w:val="00540F2B"/>
    <w:rsid w:val="00541A7D"/>
    <w:rsid w:val="00541E43"/>
    <w:rsid w:val="0054219C"/>
    <w:rsid w:val="00544D5B"/>
    <w:rsid w:val="00545626"/>
    <w:rsid w:val="0054790E"/>
    <w:rsid w:val="00547CD1"/>
    <w:rsid w:val="00547F66"/>
    <w:rsid w:val="00550D18"/>
    <w:rsid w:val="00551305"/>
    <w:rsid w:val="00554563"/>
    <w:rsid w:val="00554E43"/>
    <w:rsid w:val="00554FB2"/>
    <w:rsid w:val="00555A02"/>
    <w:rsid w:val="00555BBF"/>
    <w:rsid w:val="00555C87"/>
    <w:rsid w:val="00557162"/>
    <w:rsid w:val="0056017F"/>
    <w:rsid w:val="00561376"/>
    <w:rsid w:val="005616D5"/>
    <w:rsid w:val="00561B0F"/>
    <w:rsid w:val="0056265C"/>
    <w:rsid w:val="00562CAF"/>
    <w:rsid w:val="00562D8A"/>
    <w:rsid w:val="0056302D"/>
    <w:rsid w:val="00563837"/>
    <w:rsid w:val="0056396B"/>
    <w:rsid w:val="00563A6B"/>
    <w:rsid w:val="00566B08"/>
    <w:rsid w:val="00567414"/>
    <w:rsid w:val="00570A09"/>
    <w:rsid w:val="00570AE5"/>
    <w:rsid w:val="005713C5"/>
    <w:rsid w:val="00571A71"/>
    <w:rsid w:val="00572443"/>
    <w:rsid w:val="005724DD"/>
    <w:rsid w:val="00572816"/>
    <w:rsid w:val="00573BCE"/>
    <w:rsid w:val="00574CF7"/>
    <w:rsid w:val="0057668F"/>
    <w:rsid w:val="00577276"/>
    <w:rsid w:val="00580506"/>
    <w:rsid w:val="00580C42"/>
    <w:rsid w:val="00581CC8"/>
    <w:rsid w:val="0058280D"/>
    <w:rsid w:val="005829C8"/>
    <w:rsid w:val="00582C7F"/>
    <w:rsid w:val="00582FD6"/>
    <w:rsid w:val="005836E7"/>
    <w:rsid w:val="0058513B"/>
    <w:rsid w:val="00590010"/>
    <w:rsid w:val="00590603"/>
    <w:rsid w:val="0059108F"/>
    <w:rsid w:val="005910AE"/>
    <w:rsid w:val="00593324"/>
    <w:rsid w:val="0059422C"/>
    <w:rsid w:val="00594280"/>
    <w:rsid w:val="0059432A"/>
    <w:rsid w:val="00595747"/>
    <w:rsid w:val="0059750D"/>
    <w:rsid w:val="00597CBF"/>
    <w:rsid w:val="005A0600"/>
    <w:rsid w:val="005A0808"/>
    <w:rsid w:val="005A1F68"/>
    <w:rsid w:val="005A39D5"/>
    <w:rsid w:val="005A3F04"/>
    <w:rsid w:val="005A4890"/>
    <w:rsid w:val="005A4D00"/>
    <w:rsid w:val="005A5133"/>
    <w:rsid w:val="005A570C"/>
    <w:rsid w:val="005A6F0F"/>
    <w:rsid w:val="005B0C9A"/>
    <w:rsid w:val="005B2C35"/>
    <w:rsid w:val="005B333A"/>
    <w:rsid w:val="005B3DB6"/>
    <w:rsid w:val="005B59B1"/>
    <w:rsid w:val="005B59C5"/>
    <w:rsid w:val="005B6D01"/>
    <w:rsid w:val="005B6FF5"/>
    <w:rsid w:val="005B7612"/>
    <w:rsid w:val="005C01F1"/>
    <w:rsid w:val="005C08B5"/>
    <w:rsid w:val="005C0CB2"/>
    <w:rsid w:val="005C1F96"/>
    <w:rsid w:val="005C321F"/>
    <w:rsid w:val="005C3A53"/>
    <w:rsid w:val="005C5EE3"/>
    <w:rsid w:val="005D004D"/>
    <w:rsid w:val="005D007F"/>
    <w:rsid w:val="005D19FA"/>
    <w:rsid w:val="005D2754"/>
    <w:rsid w:val="005D3790"/>
    <w:rsid w:val="005D42F9"/>
    <w:rsid w:val="005D6E74"/>
    <w:rsid w:val="005D70EF"/>
    <w:rsid w:val="005D7A49"/>
    <w:rsid w:val="005D7AD5"/>
    <w:rsid w:val="005E1F8E"/>
    <w:rsid w:val="005E32E1"/>
    <w:rsid w:val="005E5745"/>
    <w:rsid w:val="005E6B6E"/>
    <w:rsid w:val="005E6BEA"/>
    <w:rsid w:val="005E70BB"/>
    <w:rsid w:val="005E7631"/>
    <w:rsid w:val="005F01DF"/>
    <w:rsid w:val="005F0805"/>
    <w:rsid w:val="005F159E"/>
    <w:rsid w:val="005F166B"/>
    <w:rsid w:val="005F21DC"/>
    <w:rsid w:val="005F37F5"/>
    <w:rsid w:val="005F3ABA"/>
    <w:rsid w:val="005F404C"/>
    <w:rsid w:val="005F4AA0"/>
    <w:rsid w:val="005F4CE5"/>
    <w:rsid w:val="005F5C8E"/>
    <w:rsid w:val="005F6174"/>
    <w:rsid w:val="005F626C"/>
    <w:rsid w:val="005F6620"/>
    <w:rsid w:val="005F6A94"/>
    <w:rsid w:val="006008F6"/>
    <w:rsid w:val="00600A21"/>
    <w:rsid w:val="00600F66"/>
    <w:rsid w:val="00601271"/>
    <w:rsid w:val="006019D5"/>
    <w:rsid w:val="00601F98"/>
    <w:rsid w:val="006035FD"/>
    <w:rsid w:val="00604A29"/>
    <w:rsid w:val="00606437"/>
    <w:rsid w:val="00606823"/>
    <w:rsid w:val="006068B7"/>
    <w:rsid w:val="00606E5C"/>
    <w:rsid w:val="0061117D"/>
    <w:rsid w:val="006126FD"/>
    <w:rsid w:val="00613B0D"/>
    <w:rsid w:val="006143E0"/>
    <w:rsid w:val="006153F5"/>
    <w:rsid w:val="00615A74"/>
    <w:rsid w:val="00617058"/>
    <w:rsid w:val="00617980"/>
    <w:rsid w:val="00620D6A"/>
    <w:rsid w:val="0062291D"/>
    <w:rsid w:val="00622D8E"/>
    <w:rsid w:val="00623847"/>
    <w:rsid w:val="006248BD"/>
    <w:rsid w:val="00625D88"/>
    <w:rsid w:val="0062612A"/>
    <w:rsid w:val="00626AB2"/>
    <w:rsid w:val="006276BA"/>
    <w:rsid w:val="006276C4"/>
    <w:rsid w:val="0062797D"/>
    <w:rsid w:val="00627E74"/>
    <w:rsid w:val="00630337"/>
    <w:rsid w:val="0063086E"/>
    <w:rsid w:val="0063125A"/>
    <w:rsid w:val="0063143E"/>
    <w:rsid w:val="00632F72"/>
    <w:rsid w:val="00633867"/>
    <w:rsid w:val="0063516C"/>
    <w:rsid w:val="00635C4C"/>
    <w:rsid w:val="00636175"/>
    <w:rsid w:val="00636E8E"/>
    <w:rsid w:val="00637803"/>
    <w:rsid w:val="006378A8"/>
    <w:rsid w:val="00637D36"/>
    <w:rsid w:val="00643D06"/>
    <w:rsid w:val="00643FC2"/>
    <w:rsid w:val="00644C2D"/>
    <w:rsid w:val="00645531"/>
    <w:rsid w:val="00645A66"/>
    <w:rsid w:val="006475E9"/>
    <w:rsid w:val="00650C0F"/>
    <w:rsid w:val="00651569"/>
    <w:rsid w:val="00652655"/>
    <w:rsid w:val="006536FB"/>
    <w:rsid w:val="006545D8"/>
    <w:rsid w:val="0065469A"/>
    <w:rsid w:val="00654D4B"/>
    <w:rsid w:val="0065564A"/>
    <w:rsid w:val="00655710"/>
    <w:rsid w:val="00660659"/>
    <w:rsid w:val="006607B3"/>
    <w:rsid w:val="00661B4B"/>
    <w:rsid w:val="00661E7D"/>
    <w:rsid w:val="00665085"/>
    <w:rsid w:val="006674E7"/>
    <w:rsid w:val="00670437"/>
    <w:rsid w:val="0067333E"/>
    <w:rsid w:val="00673E56"/>
    <w:rsid w:val="006747D3"/>
    <w:rsid w:val="00675BA9"/>
    <w:rsid w:val="00675BBB"/>
    <w:rsid w:val="006765E7"/>
    <w:rsid w:val="006769D9"/>
    <w:rsid w:val="00677C8B"/>
    <w:rsid w:val="00680C2C"/>
    <w:rsid w:val="00681879"/>
    <w:rsid w:val="006819DD"/>
    <w:rsid w:val="0068279E"/>
    <w:rsid w:val="00682E16"/>
    <w:rsid w:val="00683FD1"/>
    <w:rsid w:val="00684D48"/>
    <w:rsid w:val="00685427"/>
    <w:rsid w:val="00685D40"/>
    <w:rsid w:val="00687367"/>
    <w:rsid w:val="006903E4"/>
    <w:rsid w:val="00691A4D"/>
    <w:rsid w:val="006927FE"/>
    <w:rsid w:val="00693035"/>
    <w:rsid w:val="00693654"/>
    <w:rsid w:val="00695EE2"/>
    <w:rsid w:val="0069614A"/>
    <w:rsid w:val="006967CD"/>
    <w:rsid w:val="0069773E"/>
    <w:rsid w:val="006A379D"/>
    <w:rsid w:val="006A3A7A"/>
    <w:rsid w:val="006A4B24"/>
    <w:rsid w:val="006A52DC"/>
    <w:rsid w:val="006A53AA"/>
    <w:rsid w:val="006A5C14"/>
    <w:rsid w:val="006A60DA"/>
    <w:rsid w:val="006A74C8"/>
    <w:rsid w:val="006A7AA9"/>
    <w:rsid w:val="006B02A7"/>
    <w:rsid w:val="006B05CE"/>
    <w:rsid w:val="006B0888"/>
    <w:rsid w:val="006B2E1C"/>
    <w:rsid w:val="006B34D5"/>
    <w:rsid w:val="006B461E"/>
    <w:rsid w:val="006B54D8"/>
    <w:rsid w:val="006B5D8B"/>
    <w:rsid w:val="006B71A2"/>
    <w:rsid w:val="006B78DA"/>
    <w:rsid w:val="006C0044"/>
    <w:rsid w:val="006C03AC"/>
    <w:rsid w:val="006C06CA"/>
    <w:rsid w:val="006C180A"/>
    <w:rsid w:val="006C18FB"/>
    <w:rsid w:val="006C19E2"/>
    <w:rsid w:val="006C1D28"/>
    <w:rsid w:val="006C2ED3"/>
    <w:rsid w:val="006C34BA"/>
    <w:rsid w:val="006C3D4A"/>
    <w:rsid w:val="006C4A10"/>
    <w:rsid w:val="006C4A9E"/>
    <w:rsid w:val="006C4AC1"/>
    <w:rsid w:val="006C54EF"/>
    <w:rsid w:val="006C5D2B"/>
    <w:rsid w:val="006C635A"/>
    <w:rsid w:val="006C6A57"/>
    <w:rsid w:val="006D0382"/>
    <w:rsid w:val="006D0E30"/>
    <w:rsid w:val="006D17FE"/>
    <w:rsid w:val="006D1A06"/>
    <w:rsid w:val="006D29D2"/>
    <w:rsid w:val="006D3A60"/>
    <w:rsid w:val="006D471E"/>
    <w:rsid w:val="006D497C"/>
    <w:rsid w:val="006D49BE"/>
    <w:rsid w:val="006D4ACF"/>
    <w:rsid w:val="006D6EBB"/>
    <w:rsid w:val="006D6EE6"/>
    <w:rsid w:val="006D6F6A"/>
    <w:rsid w:val="006D769D"/>
    <w:rsid w:val="006D778E"/>
    <w:rsid w:val="006D79C3"/>
    <w:rsid w:val="006E15AA"/>
    <w:rsid w:val="006E1663"/>
    <w:rsid w:val="006E1D66"/>
    <w:rsid w:val="006E2535"/>
    <w:rsid w:val="006E2B97"/>
    <w:rsid w:val="006E3F67"/>
    <w:rsid w:val="006E42FE"/>
    <w:rsid w:val="006E7220"/>
    <w:rsid w:val="006E796B"/>
    <w:rsid w:val="006F1141"/>
    <w:rsid w:val="006F1775"/>
    <w:rsid w:val="006F17B0"/>
    <w:rsid w:val="006F17FB"/>
    <w:rsid w:val="006F1CA9"/>
    <w:rsid w:val="006F2442"/>
    <w:rsid w:val="006F33FF"/>
    <w:rsid w:val="006F4903"/>
    <w:rsid w:val="006F532A"/>
    <w:rsid w:val="006F578E"/>
    <w:rsid w:val="006F6EFF"/>
    <w:rsid w:val="006F7DFA"/>
    <w:rsid w:val="00700B34"/>
    <w:rsid w:val="0070190C"/>
    <w:rsid w:val="00703F9C"/>
    <w:rsid w:val="00705C27"/>
    <w:rsid w:val="007076BC"/>
    <w:rsid w:val="007104AE"/>
    <w:rsid w:val="0071050C"/>
    <w:rsid w:val="007117A9"/>
    <w:rsid w:val="0071187E"/>
    <w:rsid w:val="00712835"/>
    <w:rsid w:val="00712E4E"/>
    <w:rsid w:val="00713EA7"/>
    <w:rsid w:val="00713FC3"/>
    <w:rsid w:val="00714F4B"/>
    <w:rsid w:val="00715853"/>
    <w:rsid w:val="0071605E"/>
    <w:rsid w:val="00716301"/>
    <w:rsid w:val="00716AA1"/>
    <w:rsid w:val="00716CAF"/>
    <w:rsid w:val="007173B9"/>
    <w:rsid w:val="007177DB"/>
    <w:rsid w:val="00721C95"/>
    <w:rsid w:val="0072425C"/>
    <w:rsid w:val="00724F05"/>
    <w:rsid w:val="007275E9"/>
    <w:rsid w:val="0072792B"/>
    <w:rsid w:val="00727F76"/>
    <w:rsid w:val="00730064"/>
    <w:rsid w:val="0073156C"/>
    <w:rsid w:val="007325EA"/>
    <w:rsid w:val="00732F95"/>
    <w:rsid w:val="0073338C"/>
    <w:rsid w:val="007365CB"/>
    <w:rsid w:val="0073683A"/>
    <w:rsid w:val="00737A25"/>
    <w:rsid w:val="00740C88"/>
    <w:rsid w:val="0074363E"/>
    <w:rsid w:val="007446F4"/>
    <w:rsid w:val="00744F47"/>
    <w:rsid w:val="007462B4"/>
    <w:rsid w:val="007466FE"/>
    <w:rsid w:val="00746A13"/>
    <w:rsid w:val="00747227"/>
    <w:rsid w:val="0075017B"/>
    <w:rsid w:val="0075029F"/>
    <w:rsid w:val="00750837"/>
    <w:rsid w:val="00751E94"/>
    <w:rsid w:val="00753095"/>
    <w:rsid w:val="00753131"/>
    <w:rsid w:val="0075458F"/>
    <w:rsid w:val="0075508A"/>
    <w:rsid w:val="007557F2"/>
    <w:rsid w:val="007569AF"/>
    <w:rsid w:val="00757E0C"/>
    <w:rsid w:val="007615B1"/>
    <w:rsid w:val="0076292F"/>
    <w:rsid w:val="00762969"/>
    <w:rsid w:val="0076382F"/>
    <w:rsid w:val="0076707D"/>
    <w:rsid w:val="00767098"/>
    <w:rsid w:val="0076777C"/>
    <w:rsid w:val="00767BBD"/>
    <w:rsid w:val="00771144"/>
    <w:rsid w:val="00771905"/>
    <w:rsid w:val="00772BA5"/>
    <w:rsid w:val="00773681"/>
    <w:rsid w:val="00774108"/>
    <w:rsid w:val="00774724"/>
    <w:rsid w:val="007767D6"/>
    <w:rsid w:val="007803B8"/>
    <w:rsid w:val="007806E2"/>
    <w:rsid w:val="007810D4"/>
    <w:rsid w:val="007812FA"/>
    <w:rsid w:val="00781C34"/>
    <w:rsid w:val="00782289"/>
    <w:rsid w:val="00782D34"/>
    <w:rsid w:val="00783ABE"/>
    <w:rsid w:val="007848CD"/>
    <w:rsid w:val="0078490E"/>
    <w:rsid w:val="00784CD7"/>
    <w:rsid w:val="0078566C"/>
    <w:rsid w:val="0078572E"/>
    <w:rsid w:val="00785C27"/>
    <w:rsid w:val="00786238"/>
    <w:rsid w:val="0078748C"/>
    <w:rsid w:val="00790301"/>
    <w:rsid w:val="00791DEA"/>
    <w:rsid w:val="0079315E"/>
    <w:rsid w:val="00793D2E"/>
    <w:rsid w:val="00794622"/>
    <w:rsid w:val="0079614D"/>
    <w:rsid w:val="00796AE8"/>
    <w:rsid w:val="00796B93"/>
    <w:rsid w:val="00796C91"/>
    <w:rsid w:val="007971FB"/>
    <w:rsid w:val="007A0F5C"/>
    <w:rsid w:val="007A174C"/>
    <w:rsid w:val="007A1E6C"/>
    <w:rsid w:val="007A41D1"/>
    <w:rsid w:val="007A4890"/>
    <w:rsid w:val="007A515D"/>
    <w:rsid w:val="007A5FEC"/>
    <w:rsid w:val="007B0703"/>
    <w:rsid w:val="007B1332"/>
    <w:rsid w:val="007B17BA"/>
    <w:rsid w:val="007B1CED"/>
    <w:rsid w:val="007B1F33"/>
    <w:rsid w:val="007B207E"/>
    <w:rsid w:val="007B228D"/>
    <w:rsid w:val="007B2CC3"/>
    <w:rsid w:val="007B489C"/>
    <w:rsid w:val="007B4E91"/>
    <w:rsid w:val="007B52F6"/>
    <w:rsid w:val="007B6552"/>
    <w:rsid w:val="007B66B7"/>
    <w:rsid w:val="007B677B"/>
    <w:rsid w:val="007B6F71"/>
    <w:rsid w:val="007C0063"/>
    <w:rsid w:val="007C0885"/>
    <w:rsid w:val="007C1B16"/>
    <w:rsid w:val="007C2CCB"/>
    <w:rsid w:val="007C2F8E"/>
    <w:rsid w:val="007C3A35"/>
    <w:rsid w:val="007C477A"/>
    <w:rsid w:val="007C4887"/>
    <w:rsid w:val="007C4A7C"/>
    <w:rsid w:val="007C4D89"/>
    <w:rsid w:val="007C4F84"/>
    <w:rsid w:val="007C5D11"/>
    <w:rsid w:val="007C678F"/>
    <w:rsid w:val="007C6BBC"/>
    <w:rsid w:val="007C6F0F"/>
    <w:rsid w:val="007C71D2"/>
    <w:rsid w:val="007D0687"/>
    <w:rsid w:val="007D1111"/>
    <w:rsid w:val="007D267A"/>
    <w:rsid w:val="007D2828"/>
    <w:rsid w:val="007D2B09"/>
    <w:rsid w:val="007D310A"/>
    <w:rsid w:val="007D43E0"/>
    <w:rsid w:val="007D67EF"/>
    <w:rsid w:val="007D7A14"/>
    <w:rsid w:val="007E19CE"/>
    <w:rsid w:val="007E1EA8"/>
    <w:rsid w:val="007E232B"/>
    <w:rsid w:val="007E3580"/>
    <w:rsid w:val="007E4929"/>
    <w:rsid w:val="007E6E9C"/>
    <w:rsid w:val="007E7025"/>
    <w:rsid w:val="007E7163"/>
    <w:rsid w:val="007F1671"/>
    <w:rsid w:val="007F273B"/>
    <w:rsid w:val="007F2DC6"/>
    <w:rsid w:val="007F3A75"/>
    <w:rsid w:val="007F483B"/>
    <w:rsid w:val="007F6C9A"/>
    <w:rsid w:val="007F6CB0"/>
    <w:rsid w:val="007F73A6"/>
    <w:rsid w:val="007F7FF8"/>
    <w:rsid w:val="008020D1"/>
    <w:rsid w:val="00802364"/>
    <w:rsid w:val="00802DC5"/>
    <w:rsid w:val="008031FC"/>
    <w:rsid w:val="00804A68"/>
    <w:rsid w:val="00804B1A"/>
    <w:rsid w:val="00804BF4"/>
    <w:rsid w:val="00804E0D"/>
    <w:rsid w:val="0080550B"/>
    <w:rsid w:val="008060D3"/>
    <w:rsid w:val="008074DF"/>
    <w:rsid w:val="00807A6C"/>
    <w:rsid w:val="00810189"/>
    <w:rsid w:val="00811F2C"/>
    <w:rsid w:val="0081208E"/>
    <w:rsid w:val="008137BA"/>
    <w:rsid w:val="00813DC0"/>
    <w:rsid w:val="008145C3"/>
    <w:rsid w:val="00816808"/>
    <w:rsid w:val="0082075B"/>
    <w:rsid w:val="00821196"/>
    <w:rsid w:val="008225FE"/>
    <w:rsid w:val="0082396E"/>
    <w:rsid w:val="00824B20"/>
    <w:rsid w:val="00824B68"/>
    <w:rsid w:val="00830F66"/>
    <w:rsid w:val="00831AC8"/>
    <w:rsid w:val="0083218A"/>
    <w:rsid w:val="00832812"/>
    <w:rsid w:val="0083364E"/>
    <w:rsid w:val="00833FA0"/>
    <w:rsid w:val="00835442"/>
    <w:rsid w:val="00840556"/>
    <w:rsid w:val="00841416"/>
    <w:rsid w:val="00843199"/>
    <w:rsid w:val="008439BD"/>
    <w:rsid w:val="00844B76"/>
    <w:rsid w:val="00845B9D"/>
    <w:rsid w:val="0084663C"/>
    <w:rsid w:val="00846BF7"/>
    <w:rsid w:val="008471AA"/>
    <w:rsid w:val="00847726"/>
    <w:rsid w:val="00853124"/>
    <w:rsid w:val="0085319A"/>
    <w:rsid w:val="008539F7"/>
    <w:rsid w:val="00854A05"/>
    <w:rsid w:val="00855F0A"/>
    <w:rsid w:val="00856153"/>
    <w:rsid w:val="00856C14"/>
    <w:rsid w:val="00856C6B"/>
    <w:rsid w:val="00856EE8"/>
    <w:rsid w:val="00856F0B"/>
    <w:rsid w:val="0085774A"/>
    <w:rsid w:val="00860A81"/>
    <w:rsid w:val="00860BEC"/>
    <w:rsid w:val="00860CC1"/>
    <w:rsid w:val="00860D1F"/>
    <w:rsid w:val="00861541"/>
    <w:rsid w:val="00861677"/>
    <w:rsid w:val="00861B83"/>
    <w:rsid w:val="00861F85"/>
    <w:rsid w:val="008621F0"/>
    <w:rsid w:val="008623B1"/>
    <w:rsid w:val="0086298D"/>
    <w:rsid w:val="00862D5D"/>
    <w:rsid w:val="00862F4C"/>
    <w:rsid w:val="008630E7"/>
    <w:rsid w:val="008631A7"/>
    <w:rsid w:val="00864E35"/>
    <w:rsid w:val="00866D19"/>
    <w:rsid w:val="00867549"/>
    <w:rsid w:val="0086782A"/>
    <w:rsid w:val="00872D3B"/>
    <w:rsid w:val="00873100"/>
    <w:rsid w:val="00873516"/>
    <w:rsid w:val="0087470B"/>
    <w:rsid w:val="00874FD6"/>
    <w:rsid w:val="00875772"/>
    <w:rsid w:val="0087614B"/>
    <w:rsid w:val="00880683"/>
    <w:rsid w:val="0088086B"/>
    <w:rsid w:val="008808E2"/>
    <w:rsid w:val="008809FD"/>
    <w:rsid w:val="00880CA5"/>
    <w:rsid w:val="00880CFA"/>
    <w:rsid w:val="00882063"/>
    <w:rsid w:val="008821FD"/>
    <w:rsid w:val="00882252"/>
    <w:rsid w:val="00882904"/>
    <w:rsid w:val="008834F7"/>
    <w:rsid w:val="00884F96"/>
    <w:rsid w:val="00886591"/>
    <w:rsid w:val="00886D68"/>
    <w:rsid w:val="00886ED3"/>
    <w:rsid w:val="00886F1A"/>
    <w:rsid w:val="0088786C"/>
    <w:rsid w:val="00890567"/>
    <w:rsid w:val="00891930"/>
    <w:rsid w:val="00891FC2"/>
    <w:rsid w:val="00892505"/>
    <w:rsid w:val="00892B11"/>
    <w:rsid w:val="00893A4F"/>
    <w:rsid w:val="008946A2"/>
    <w:rsid w:val="00895181"/>
    <w:rsid w:val="008956B4"/>
    <w:rsid w:val="00895D15"/>
    <w:rsid w:val="00896B07"/>
    <w:rsid w:val="008971B6"/>
    <w:rsid w:val="008A05DB"/>
    <w:rsid w:val="008A0C5E"/>
    <w:rsid w:val="008A1341"/>
    <w:rsid w:val="008A2440"/>
    <w:rsid w:val="008A2C85"/>
    <w:rsid w:val="008A3B2D"/>
    <w:rsid w:val="008A5197"/>
    <w:rsid w:val="008A5987"/>
    <w:rsid w:val="008A65D8"/>
    <w:rsid w:val="008A6994"/>
    <w:rsid w:val="008A6A2E"/>
    <w:rsid w:val="008A77A2"/>
    <w:rsid w:val="008A78C6"/>
    <w:rsid w:val="008B0F8F"/>
    <w:rsid w:val="008B127E"/>
    <w:rsid w:val="008B293C"/>
    <w:rsid w:val="008B29DF"/>
    <w:rsid w:val="008B3433"/>
    <w:rsid w:val="008B40D0"/>
    <w:rsid w:val="008B5536"/>
    <w:rsid w:val="008B6B40"/>
    <w:rsid w:val="008B7351"/>
    <w:rsid w:val="008B751F"/>
    <w:rsid w:val="008C08EB"/>
    <w:rsid w:val="008C100A"/>
    <w:rsid w:val="008C1281"/>
    <w:rsid w:val="008C15D7"/>
    <w:rsid w:val="008C2A34"/>
    <w:rsid w:val="008C2F08"/>
    <w:rsid w:val="008C355B"/>
    <w:rsid w:val="008C3B11"/>
    <w:rsid w:val="008C3BF4"/>
    <w:rsid w:val="008C416C"/>
    <w:rsid w:val="008C48EA"/>
    <w:rsid w:val="008C4F87"/>
    <w:rsid w:val="008C6340"/>
    <w:rsid w:val="008D0149"/>
    <w:rsid w:val="008D1A6E"/>
    <w:rsid w:val="008D253E"/>
    <w:rsid w:val="008D4C2D"/>
    <w:rsid w:val="008D6B56"/>
    <w:rsid w:val="008E3CAF"/>
    <w:rsid w:val="008E40F1"/>
    <w:rsid w:val="008E4448"/>
    <w:rsid w:val="008E51F9"/>
    <w:rsid w:val="008E544D"/>
    <w:rsid w:val="008E5C94"/>
    <w:rsid w:val="008E61F4"/>
    <w:rsid w:val="008E62A7"/>
    <w:rsid w:val="008E7313"/>
    <w:rsid w:val="008E755F"/>
    <w:rsid w:val="008E7B19"/>
    <w:rsid w:val="008F00C5"/>
    <w:rsid w:val="008F0B6D"/>
    <w:rsid w:val="008F2EFF"/>
    <w:rsid w:val="008F2F47"/>
    <w:rsid w:val="008F3067"/>
    <w:rsid w:val="008F380D"/>
    <w:rsid w:val="008F4545"/>
    <w:rsid w:val="008F5237"/>
    <w:rsid w:val="008F5649"/>
    <w:rsid w:val="008F6981"/>
    <w:rsid w:val="008F7824"/>
    <w:rsid w:val="009009E6"/>
    <w:rsid w:val="00901457"/>
    <w:rsid w:val="00901782"/>
    <w:rsid w:val="00901AD0"/>
    <w:rsid w:val="00902B91"/>
    <w:rsid w:val="00902F12"/>
    <w:rsid w:val="009032C7"/>
    <w:rsid w:val="00903530"/>
    <w:rsid w:val="00903D16"/>
    <w:rsid w:val="00905F9D"/>
    <w:rsid w:val="0090730B"/>
    <w:rsid w:val="00910B27"/>
    <w:rsid w:val="00910BC1"/>
    <w:rsid w:val="009125CA"/>
    <w:rsid w:val="009132D0"/>
    <w:rsid w:val="009134AB"/>
    <w:rsid w:val="00914566"/>
    <w:rsid w:val="00915590"/>
    <w:rsid w:val="00915B7B"/>
    <w:rsid w:val="0092057A"/>
    <w:rsid w:val="00920965"/>
    <w:rsid w:val="009215A0"/>
    <w:rsid w:val="0092168D"/>
    <w:rsid w:val="00921D2C"/>
    <w:rsid w:val="0092349E"/>
    <w:rsid w:val="00924C46"/>
    <w:rsid w:val="009261DC"/>
    <w:rsid w:val="00926777"/>
    <w:rsid w:val="009270A5"/>
    <w:rsid w:val="00927CF3"/>
    <w:rsid w:val="00930117"/>
    <w:rsid w:val="00930119"/>
    <w:rsid w:val="0093053F"/>
    <w:rsid w:val="00931165"/>
    <w:rsid w:val="009316F0"/>
    <w:rsid w:val="00933D8C"/>
    <w:rsid w:val="0093455D"/>
    <w:rsid w:val="009354FA"/>
    <w:rsid w:val="00936008"/>
    <w:rsid w:val="0093675F"/>
    <w:rsid w:val="00936DE8"/>
    <w:rsid w:val="009374CA"/>
    <w:rsid w:val="009404E0"/>
    <w:rsid w:val="0094153D"/>
    <w:rsid w:val="00945B2C"/>
    <w:rsid w:val="00946A1E"/>
    <w:rsid w:val="00946AF0"/>
    <w:rsid w:val="00946D4C"/>
    <w:rsid w:val="0094786F"/>
    <w:rsid w:val="009503B1"/>
    <w:rsid w:val="00950AC8"/>
    <w:rsid w:val="00951A3E"/>
    <w:rsid w:val="009542EA"/>
    <w:rsid w:val="0095431A"/>
    <w:rsid w:val="00954F9F"/>
    <w:rsid w:val="009555C1"/>
    <w:rsid w:val="00955D82"/>
    <w:rsid w:val="00957B15"/>
    <w:rsid w:val="00960623"/>
    <w:rsid w:val="00960681"/>
    <w:rsid w:val="00960824"/>
    <w:rsid w:val="00962B37"/>
    <w:rsid w:val="00964648"/>
    <w:rsid w:val="00964A92"/>
    <w:rsid w:val="009667B5"/>
    <w:rsid w:val="00970B32"/>
    <w:rsid w:val="00970C9D"/>
    <w:rsid w:val="0097128C"/>
    <w:rsid w:val="00971798"/>
    <w:rsid w:val="009717E5"/>
    <w:rsid w:val="00974778"/>
    <w:rsid w:val="0097577B"/>
    <w:rsid w:val="0097642D"/>
    <w:rsid w:val="0097685C"/>
    <w:rsid w:val="00976DA3"/>
    <w:rsid w:val="00976FE3"/>
    <w:rsid w:val="00977ECC"/>
    <w:rsid w:val="009812D5"/>
    <w:rsid w:val="00982C88"/>
    <w:rsid w:val="009837FF"/>
    <w:rsid w:val="00985DAC"/>
    <w:rsid w:val="00985EE4"/>
    <w:rsid w:val="009870BB"/>
    <w:rsid w:val="00987B57"/>
    <w:rsid w:val="00987B67"/>
    <w:rsid w:val="00991BCA"/>
    <w:rsid w:val="0099270D"/>
    <w:rsid w:val="00993835"/>
    <w:rsid w:val="00994594"/>
    <w:rsid w:val="0099648D"/>
    <w:rsid w:val="0099657C"/>
    <w:rsid w:val="00996F54"/>
    <w:rsid w:val="00997C04"/>
    <w:rsid w:val="00997DDD"/>
    <w:rsid w:val="009A0472"/>
    <w:rsid w:val="009A20EA"/>
    <w:rsid w:val="009A3239"/>
    <w:rsid w:val="009A3C46"/>
    <w:rsid w:val="009A3E83"/>
    <w:rsid w:val="009A4531"/>
    <w:rsid w:val="009A54B9"/>
    <w:rsid w:val="009A6C18"/>
    <w:rsid w:val="009A7F68"/>
    <w:rsid w:val="009B076E"/>
    <w:rsid w:val="009B0E75"/>
    <w:rsid w:val="009B0EF4"/>
    <w:rsid w:val="009B18A3"/>
    <w:rsid w:val="009B1C48"/>
    <w:rsid w:val="009B21D6"/>
    <w:rsid w:val="009B2539"/>
    <w:rsid w:val="009B3AF9"/>
    <w:rsid w:val="009B44CA"/>
    <w:rsid w:val="009B4B71"/>
    <w:rsid w:val="009B636A"/>
    <w:rsid w:val="009B654C"/>
    <w:rsid w:val="009B7F34"/>
    <w:rsid w:val="009C099B"/>
    <w:rsid w:val="009C19B6"/>
    <w:rsid w:val="009C1B1D"/>
    <w:rsid w:val="009C26BD"/>
    <w:rsid w:val="009C4B43"/>
    <w:rsid w:val="009C5336"/>
    <w:rsid w:val="009C5788"/>
    <w:rsid w:val="009C6124"/>
    <w:rsid w:val="009C64A5"/>
    <w:rsid w:val="009C766D"/>
    <w:rsid w:val="009D0A5D"/>
    <w:rsid w:val="009D15D7"/>
    <w:rsid w:val="009D4216"/>
    <w:rsid w:val="009D4719"/>
    <w:rsid w:val="009D4E36"/>
    <w:rsid w:val="009D5636"/>
    <w:rsid w:val="009D58F0"/>
    <w:rsid w:val="009D6C91"/>
    <w:rsid w:val="009D7249"/>
    <w:rsid w:val="009E0E2A"/>
    <w:rsid w:val="009E499F"/>
    <w:rsid w:val="009E4DBE"/>
    <w:rsid w:val="009E56F6"/>
    <w:rsid w:val="009E5851"/>
    <w:rsid w:val="009E6A65"/>
    <w:rsid w:val="009E6AA1"/>
    <w:rsid w:val="009F14A6"/>
    <w:rsid w:val="009F194E"/>
    <w:rsid w:val="009F1D81"/>
    <w:rsid w:val="009F28A6"/>
    <w:rsid w:val="009F42BA"/>
    <w:rsid w:val="009F4A1F"/>
    <w:rsid w:val="009F56CD"/>
    <w:rsid w:val="009F588A"/>
    <w:rsid w:val="009F6317"/>
    <w:rsid w:val="009F661D"/>
    <w:rsid w:val="009F6B14"/>
    <w:rsid w:val="009F6F12"/>
    <w:rsid w:val="009F7264"/>
    <w:rsid w:val="009F7461"/>
    <w:rsid w:val="00A011D2"/>
    <w:rsid w:val="00A011EC"/>
    <w:rsid w:val="00A0152E"/>
    <w:rsid w:val="00A01D21"/>
    <w:rsid w:val="00A01D90"/>
    <w:rsid w:val="00A01E84"/>
    <w:rsid w:val="00A02026"/>
    <w:rsid w:val="00A02193"/>
    <w:rsid w:val="00A040F6"/>
    <w:rsid w:val="00A04E0A"/>
    <w:rsid w:val="00A055F4"/>
    <w:rsid w:val="00A0649B"/>
    <w:rsid w:val="00A071C3"/>
    <w:rsid w:val="00A10BD2"/>
    <w:rsid w:val="00A11839"/>
    <w:rsid w:val="00A1372D"/>
    <w:rsid w:val="00A14D96"/>
    <w:rsid w:val="00A162BF"/>
    <w:rsid w:val="00A1684A"/>
    <w:rsid w:val="00A16887"/>
    <w:rsid w:val="00A172B7"/>
    <w:rsid w:val="00A23742"/>
    <w:rsid w:val="00A23DE7"/>
    <w:rsid w:val="00A24282"/>
    <w:rsid w:val="00A269EB"/>
    <w:rsid w:val="00A2749D"/>
    <w:rsid w:val="00A33C91"/>
    <w:rsid w:val="00A34E56"/>
    <w:rsid w:val="00A35896"/>
    <w:rsid w:val="00A35F1F"/>
    <w:rsid w:val="00A366BD"/>
    <w:rsid w:val="00A368E2"/>
    <w:rsid w:val="00A37935"/>
    <w:rsid w:val="00A37D12"/>
    <w:rsid w:val="00A40168"/>
    <w:rsid w:val="00A40871"/>
    <w:rsid w:val="00A40A33"/>
    <w:rsid w:val="00A40CE8"/>
    <w:rsid w:val="00A40F28"/>
    <w:rsid w:val="00A41019"/>
    <w:rsid w:val="00A41D64"/>
    <w:rsid w:val="00A41E47"/>
    <w:rsid w:val="00A4263C"/>
    <w:rsid w:val="00A4481A"/>
    <w:rsid w:val="00A45FB0"/>
    <w:rsid w:val="00A4717B"/>
    <w:rsid w:val="00A4797A"/>
    <w:rsid w:val="00A53F0F"/>
    <w:rsid w:val="00A54B31"/>
    <w:rsid w:val="00A557F6"/>
    <w:rsid w:val="00A5585A"/>
    <w:rsid w:val="00A55944"/>
    <w:rsid w:val="00A57F06"/>
    <w:rsid w:val="00A60308"/>
    <w:rsid w:val="00A60B28"/>
    <w:rsid w:val="00A6228A"/>
    <w:rsid w:val="00A634FE"/>
    <w:rsid w:val="00A6354F"/>
    <w:rsid w:val="00A667DB"/>
    <w:rsid w:val="00A66EE5"/>
    <w:rsid w:val="00A676BA"/>
    <w:rsid w:val="00A67EC1"/>
    <w:rsid w:val="00A7024B"/>
    <w:rsid w:val="00A71E2C"/>
    <w:rsid w:val="00A74EE1"/>
    <w:rsid w:val="00A75893"/>
    <w:rsid w:val="00A75BE6"/>
    <w:rsid w:val="00A767FB"/>
    <w:rsid w:val="00A76B7A"/>
    <w:rsid w:val="00A76D18"/>
    <w:rsid w:val="00A76D66"/>
    <w:rsid w:val="00A8070E"/>
    <w:rsid w:val="00A80F84"/>
    <w:rsid w:val="00A825BC"/>
    <w:rsid w:val="00A82899"/>
    <w:rsid w:val="00A830C1"/>
    <w:rsid w:val="00A83384"/>
    <w:rsid w:val="00A8370B"/>
    <w:rsid w:val="00A83887"/>
    <w:rsid w:val="00A83B91"/>
    <w:rsid w:val="00A846A1"/>
    <w:rsid w:val="00A86E11"/>
    <w:rsid w:val="00A90519"/>
    <w:rsid w:val="00A9214F"/>
    <w:rsid w:val="00A9238E"/>
    <w:rsid w:val="00A928B5"/>
    <w:rsid w:val="00A93632"/>
    <w:rsid w:val="00A93CC8"/>
    <w:rsid w:val="00A946ED"/>
    <w:rsid w:val="00A94992"/>
    <w:rsid w:val="00A949D4"/>
    <w:rsid w:val="00A95340"/>
    <w:rsid w:val="00A9576C"/>
    <w:rsid w:val="00A96164"/>
    <w:rsid w:val="00A97DEF"/>
    <w:rsid w:val="00AA2042"/>
    <w:rsid w:val="00AA2190"/>
    <w:rsid w:val="00AA259D"/>
    <w:rsid w:val="00AA2AAC"/>
    <w:rsid w:val="00AA34DD"/>
    <w:rsid w:val="00AA3955"/>
    <w:rsid w:val="00AA3AFA"/>
    <w:rsid w:val="00AA4A60"/>
    <w:rsid w:val="00AA68EF"/>
    <w:rsid w:val="00AA7FF7"/>
    <w:rsid w:val="00AB074D"/>
    <w:rsid w:val="00AB12DE"/>
    <w:rsid w:val="00AB415E"/>
    <w:rsid w:val="00AB442E"/>
    <w:rsid w:val="00AB49D3"/>
    <w:rsid w:val="00AB5067"/>
    <w:rsid w:val="00AB55EA"/>
    <w:rsid w:val="00AB5945"/>
    <w:rsid w:val="00AB5B3C"/>
    <w:rsid w:val="00AB5CAE"/>
    <w:rsid w:val="00AB6761"/>
    <w:rsid w:val="00AB6A68"/>
    <w:rsid w:val="00AB6A91"/>
    <w:rsid w:val="00AB74B6"/>
    <w:rsid w:val="00AC027B"/>
    <w:rsid w:val="00AC0B90"/>
    <w:rsid w:val="00AC2233"/>
    <w:rsid w:val="00AC35A3"/>
    <w:rsid w:val="00AC3B91"/>
    <w:rsid w:val="00AC4509"/>
    <w:rsid w:val="00AC61A7"/>
    <w:rsid w:val="00AC67F8"/>
    <w:rsid w:val="00AD0CB3"/>
    <w:rsid w:val="00AD1516"/>
    <w:rsid w:val="00AD24DB"/>
    <w:rsid w:val="00AD3AC3"/>
    <w:rsid w:val="00AD41BA"/>
    <w:rsid w:val="00AD4A6D"/>
    <w:rsid w:val="00AD4C34"/>
    <w:rsid w:val="00AD5247"/>
    <w:rsid w:val="00AD5DD6"/>
    <w:rsid w:val="00AD5E11"/>
    <w:rsid w:val="00AD62F8"/>
    <w:rsid w:val="00AD6473"/>
    <w:rsid w:val="00AD6A86"/>
    <w:rsid w:val="00AD7F14"/>
    <w:rsid w:val="00AE1222"/>
    <w:rsid w:val="00AE149A"/>
    <w:rsid w:val="00AE19EA"/>
    <w:rsid w:val="00AE1EE9"/>
    <w:rsid w:val="00AE3143"/>
    <w:rsid w:val="00AE3729"/>
    <w:rsid w:val="00AE3BB2"/>
    <w:rsid w:val="00AE4602"/>
    <w:rsid w:val="00AE4A05"/>
    <w:rsid w:val="00AE4E37"/>
    <w:rsid w:val="00AE6D5F"/>
    <w:rsid w:val="00AF0B05"/>
    <w:rsid w:val="00AF0C30"/>
    <w:rsid w:val="00AF17AA"/>
    <w:rsid w:val="00AF3025"/>
    <w:rsid w:val="00AF3262"/>
    <w:rsid w:val="00AF53CD"/>
    <w:rsid w:val="00AF71A7"/>
    <w:rsid w:val="00AF723F"/>
    <w:rsid w:val="00B00332"/>
    <w:rsid w:val="00B00DB8"/>
    <w:rsid w:val="00B01494"/>
    <w:rsid w:val="00B01BAB"/>
    <w:rsid w:val="00B0304C"/>
    <w:rsid w:val="00B03357"/>
    <w:rsid w:val="00B0564A"/>
    <w:rsid w:val="00B05A2A"/>
    <w:rsid w:val="00B07B92"/>
    <w:rsid w:val="00B10644"/>
    <w:rsid w:val="00B1064F"/>
    <w:rsid w:val="00B10A9F"/>
    <w:rsid w:val="00B114F1"/>
    <w:rsid w:val="00B116B3"/>
    <w:rsid w:val="00B11999"/>
    <w:rsid w:val="00B1368E"/>
    <w:rsid w:val="00B137DD"/>
    <w:rsid w:val="00B15373"/>
    <w:rsid w:val="00B16EDE"/>
    <w:rsid w:val="00B16F23"/>
    <w:rsid w:val="00B174BE"/>
    <w:rsid w:val="00B175F3"/>
    <w:rsid w:val="00B208C9"/>
    <w:rsid w:val="00B20CBC"/>
    <w:rsid w:val="00B233A4"/>
    <w:rsid w:val="00B23D48"/>
    <w:rsid w:val="00B23F87"/>
    <w:rsid w:val="00B251B9"/>
    <w:rsid w:val="00B25658"/>
    <w:rsid w:val="00B25FFA"/>
    <w:rsid w:val="00B2648F"/>
    <w:rsid w:val="00B26781"/>
    <w:rsid w:val="00B269D2"/>
    <w:rsid w:val="00B27DB5"/>
    <w:rsid w:val="00B30052"/>
    <w:rsid w:val="00B315B7"/>
    <w:rsid w:val="00B32864"/>
    <w:rsid w:val="00B33962"/>
    <w:rsid w:val="00B3483E"/>
    <w:rsid w:val="00B34E22"/>
    <w:rsid w:val="00B353C9"/>
    <w:rsid w:val="00B35ACE"/>
    <w:rsid w:val="00B36BD7"/>
    <w:rsid w:val="00B36C2C"/>
    <w:rsid w:val="00B36FF4"/>
    <w:rsid w:val="00B375EE"/>
    <w:rsid w:val="00B40004"/>
    <w:rsid w:val="00B400C3"/>
    <w:rsid w:val="00B4030D"/>
    <w:rsid w:val="00B407B9"/>
    <w:rsid w:val="00B40838"/>
    <w:rsid w:val="00B40F3A"/>
    <w:rsid w:val="00B40FC9"/>
    <w:rsid w:val="00B43C29"/>
    <w:rsid w:val="00B4477A"/>
    <w:rsid w:val="00B45DAB"/>
    <w:rsid w:val="00B47421"/>
    <w:rsid w:val="00B47A1B"/>
    <w:rsid w:val="00B47F65"/>
    <w:rsid w:val="00B51A95"/>
    <w:rsid w:val="00B51B45"/>
    <w:rsid w:val="00B51DAA"/>
    <w:rsid w:val="00B544BE"/>
    <w:rsid w:val="00B54EAF"/>
    <w:rsid w:val="00B55793"/>
    <w:rsid w:val="00B56304"/>
    <w:rsid w:val="00B56753"/>
    <w:rsid w:val="00B56C30"/>
    <w:rsid w:val="00B60057"/>
    <w:rsid w:val="00B61131"/>
    <w:rsid w:val="00B61776"/>
    <w:rsid w:val="00B61800"/>
    <w:rsid w:val="00B61851"/>
    <w:rsid w:val="00B61BF8"/>
    <w:rsid w:val="00B62B45"/>
    <w:rsid w:val="00B62C3B"/>
    <w:rsid w:val="00B63765"/>
    <w:rsid w:val="00B637FC"/>
    <w:rsid w:val="00B64547"/>
    <w:rsid w:val="00B65920"/>
    <w:rsid w:val="00B65AA0"/>
    <w:rsid w:val="00B66DB3"/>
    <w:rsid w:val="00B67A11"/>
    <w:rsid w:val="00B67F3E"/>
    <w:rsid w:val="00B72005"/>
    <w:rsid w:val="00B7373A"/>
    <w:rsid w:val="00B747DE"/>
    <w:rsid w:val="00B76B0F"/>
    <w:rsid w:val="00B81BFD"/>
    <w:rsid w:val="00B8266C"/>
    <w:rsid w:val="00B82702"/>
    <w:rsid w:val="00B82CA1"/>
    <w:rsid w:val="00B84519"/>
    <w:rsid w:val="00B846F6"/>
    <w:rsid w:val="00B8695F"/>
    <w:rsid w:val="00B86AA7"/>
    <w:rsid w:val="00B876AC"/>
    <w:rsid w:val="00B87932"/>
    <w:rsid w:val="00B87AFA"/>
    <w:rsid w:val="00B87EE1"/>
    <w:rsid w:val="00B91170"/>
    <w:rsid w:val="00B94E9B"/>
    <w:rsid w:val="00B963C5"/>
    <w:rsid w:val="00B97E05"/>
    <w:rsid w:val="00BA0151"/>
    <w:rsid w:val="00BA01D7"/>
    <w:rsid w:val="00BA0ACF"/>
    <w:rsid w:val="00BA1602"/>
    <w:rsid w:val="00BA1790"/>
    <w:rsid w:val="00BA1F6A"/>
    <w:rsid w:val="00BA3814"/>
    <w:rsid w:val="00BA4785"/>
    <w:rsid w:val="00BA5BE1"/>
    <w:rsid w:val="00BA689B"/>
    <w:rsid w:val="00BA7F90"/>
    <w:rsid w:val="00BB0BE8"/>
    <w:rsid w:val="00BB1FCF"/>
    <w:rsid w:val="00BB2CBE"/>
    <w:rsid w:val="00BB4586"/>
    <w:rsid w:val="00BB4641"/>
    <w:rsid w:val="00BB4B5E"/>
    <w:rsid w:val="00BB4FF6"/>
    <w:rsid w:val="00BB587E"/>
    <w:rsid w:val="00BB75F3"/>
    <w:rsid w:val="00BC19B8"/>
    <w:rsid w:val="00BC2104"/>
    <w:rsid w:val="00BC2761"/>
    <w:rsid w:val="00BC3311"/>
    <w:rsid w:val="00BC35CD"/>
    <w:rsid w:val="00BC41CA"/>
    <w:rsid w:val="00BC61E0"/>
    <w:rsid w:val="00BC6B70"/>
    <w:rsid w:val="00BC7185"/>
    <w:rsid w:val="00BC79C3"/>
    <w:rsid w:val="00BD024A"/>
    <w:rsid w:val="00BD03F6"/>
    <w:rsid w:val="00BD1F62"/>
    <w:rsid w:val="00BD21E2"/>
    <w:rsid w:val="00BD2497"/>
    <w:rsid w:val="00BD289D"/>
    <w:rsid w:val="00BD35D8"/>
    <w:rsid w:val="00BD483E"/>
    <w:rsid w:val="00BD56F5"/>
    <w:rsid w:val="00BD6C60"/>
    <w:rsid w:val="00BD7039"/>
    <w:rsid w:val="00BD773C"/>
    <w:rsid w:val="00BE055E"/>
    <w:rsid w:val="00BE0C68"/>
    <w:rsid w:val="00BE2221"/>
    <w:rsid w:val="00BE259B"/>
    <w:rsid w:val="00BE25D0"/>
    <w:rsid w:val="00BE2AF8"/>
    <w:rsid w:val="00BE2F72"/>
    <w:rsid w:val="00BE316D"/>
    <w:rsid w:val="00BE371E"/>
    <w:rsid w:val="00BE4353"/>
    <w:rsid w:val="00BE463D"/>
    <w:rsid w:val="00BE4BB1"/>
    <w:rsid w:val="00BE5572"/>
    <w:rsid w:val="00BE55C5"/>
    <w:rsid w:val="00BE5941"/>
    <w:rsid w:val="00BE5953"/>
    <w:rsid w:val="00BE62B0"/>
    <w:rsid w:val="00BE6C64"/>
    <w:rsid w:val="00BF03D4"/>
    <w:rsid w:val="00BF1664"/>
    <w:rsid w:val="00BF4E7A"/>
    <w:rsid w:val="00BF5582"/>
    <w:rsid w:val="00BF6E3B"/>
    <w:rsid w:val="00BF70C9"/>
    <w:rsid w:val="00C03C5D"/>
    <w:rsid w:val="00C03DB5"/>
    <w:rsid w:val="00C04DA6"/>
    <w:rsid w:val="00C05E0E"/>
    <w:rsid w:val="00C065D0"/>
    <w:rsid w:val="00C06625"/>
    <w:rsid w:val="00C06BAC"/>
    <w:rsid w:val="00C06F00"/>
    <w:rsid w:val="00C07E5A"/>
    <w:rsid w:val="00C10BA5"/>
    <w:rsid w:val="00C113EC"/>
    <w:rsid w:val="00C11795"/>
    <w:rsid w:val="00C11B83"/>
    <w:rsid w:val="00C11DC5"/>
    <w:rsid w:val="00C11EC9"/>
    <w:rsid w:val="00C12B63"/>
    <w:rsid w:val="00C132B5"/>
    <w:rsid w:val="00C138F6"/>
    <w:rsid w:val="00C14186"/>
    <w:rsid w:val="00C14283"/>
    <w:rsid w:val="00C14850"/>
    <w:rsid w:val="00C17193"/>
    <w:rsid w:val="00C177B2"/>
    <w:rsid w:val="00C1780E"/>
    <w:rsid w:val="00C21090"/>
    <w:rsid w:val="00C2118D"/>
    <w:rsid w:val="00C218DF"/>
    <w:rsid w:val="00C22EB6"/>
    <w:rsid w:val="00C23156"/>
    <w:rsid w:val="00C26439"/>
    <w:rsid w:val="00C2775A"/>
    <w:rsid w:val="00C27845"/>
    <w:rsid w:val="00C30491"/>
    <w:rsid w:val="00C32509"/>
    <w:rsid w:val="00C35008"/>
    <w:rsid w:val="00C355EC"/>
    <w:rsid w:val="00C36113"/>
    <w:rsid w:val="00C3636E"/>
    <w:rsid w:val="00C368AD"/>
    <w:rsid w:val="00C37D7C"/>
    <w:rsid w:val="00C40C97"/>
    <w:rsid w:val="00C41418"/>
    <w:rsid w:val="00C415A8"/>
    <w:rsid w:val="00C41968"/>
    <w:rsid w:val="00C4473E"/>
    <w:rsid w:val="00C44895"/>
    <w:rsid w:val="00C44919"/>
    <w:rsid w:val="00C47DEF"/>
    <w:rsid w:val="00C50207"/>
    <w:rsid w:val="00C50C9F"/>
    <w:rsid w:val="00C51069"/>
    <w:rsid w:val="00C51DB3"/>
    <w:rsid w:val="00C51ED8"/>
    <w:rsid w:val="00C53759"/>
    <w:rsid w:val="00C542A0"/>
    <w:rsid w:val="00C5473F"/>
    <w:rsid w:val="00C554BB"/>
    <w:rsid w:val="00C55E47"/>
    <w:rsid w:val="00C57601"/>
    <w:rsid w:val="00C5795A"/>
    <w:rsid w:val="00C60D14"/>
    <w:rsid w:val="00C60DE4"/>
    <w:rsid w:val="00C61387"/>
    <w:rsid w:val="00C6189B"/>
    <w:rsid w:val="00C61CC8"/>
    <w:rsid w:val="00C62198"/>
    <w:rsid w:val="00C63493"/>
    <w:rsid w:val="00C63749"/>
    <w:rsid w:val="00C63F37"/>
    <w:rsid w:val="00C64182"/>
    <w:rsid w:val="00C645AB"/>
    <w:rsid w:val="00C65E55"/>
    <w:rsid w:val="00C66B10"/>
    <w:rsid w:val="00C70BFB"/>
    <w:rsid w:val="00C724CE"/>
    <w:rsid w:val="00C72A7A"/>
    <w:rsid w:val="00C72B53"/>
    <w:rsid w:val="00C73573"/>
    <w:rsid w:val="00C73B04"/>
    <w:rsid w:val="00C74868"/>
    <w:rsid w:val="00C74E54"/>
    <w:rsid w:val="00C74F8E"/>
    <w:rsid w:val="00C75413"/>
    <w:rsid w:val="00C75F2C"/>
    <w:rsid w:val="00C76851"/>
    <w:rsid w:val="00C769D5"/>
    <w:rsid w:val="00C76B50"/>
    <w:rsid w:val="00C8019E"/>
    <w:rsid w:val="00C8097B"/>
    <w:rsid w:val="00C8121E"/>
    <w:rsid w:val="00C814B5"/>
    <w:rsid w:val="00C8394A"/>
    <w:rsid w:val="00C84D80"/>
    <w:rsid w:val="00C8637F"/>
    <w:rsid w:val="00C868D0"/>
    <w:rsid w:val="00C90A30"/>
    <w:rsid w:val="00C9138E"/>
    <w:rsid w:val="00C91C6A"/>
    <w:rsid w:val="00C91E7D"/>
    <w:rsid w:val="00C9201C"/>
    <w:rsid w:val="00C92F93"/>
    <w:rsid w:val="00C94614"/>
    <w:rsid w:val="00C9554E"/>
    <w:rsid w:val="00C9694B"/>
    <w:rsid w:val="00C96EC8"/>
    <w:rsid w:val="00CA04BD"/>
    <w:rsid w:val="00CA0B32"/>
    <w:rsid w:val="00CA1B09"/>
    <w:rsid w:val="00CA1C24"/>
    <w:rsid w:val="00CA34E0"/>
    <w:rsid w:val="00CA435A"/>
    <w:rsid w:val="00CA4682"/>
    <w:rsid w:val="00CA4E99"/>
    <w:rsid w:val="00CA5131"/>
    <w:rsid w:val="00CA6200"/>
    <w:rsid w:val="00CA6859"/>
    <w:rsid w:val="00CA6AF9"/>
    <w:rsid w:val="00CA6D89"/>
    <w:rsid w:val="00CA711C"/>
    <w:rsid w:val="00CA7EB8"/>
    <w:rsid w:val="00CB1B8E"/>
    <w:rsid w:val="00CB1BAC"/>
    <w:rsid w:val="00CB1CD2"/>
    <w:rsid w:val="00CB3E7D"/>
    <w:rsid w:val="00CB5116"/>
    <w:rsid w:val="00CB615D"/>
    <w:rsid w:val="00CB6F23"/>
    <w:rsid w:val="00CB7081"/>
    <w:rsid w:val="00CB765E"/>
    <w:rsid w:val="00CB76F1"/>
    <w:rsid w:val="00CB7CBF"/>
    <w:rsid w:val="00CC0A87"/>
    <w:rsid w:val="00CC1409"/>
    <w:rsid w:val="00CC16F4"/>
    <w:rsid w:val="00CC2062"/>
    <w:rsid w:val="00CC22B7"/>
    <w:rsid w:val="00CC2431"/>
    <w:rsid w:val="00CC2EC0"/>
    <w:rsid w:val="00CC3171"/>
    <w:rsid w:val="00CC3F9D"/>
    <w:rsid w:val="00CC4A03"/>
    <w:rsid w:val="00CC4B68"/>
    <w:rsid w:val="00CC5AB0"/>
    <w:rsid w:val="00CC68B3"/>
    <w:rsid w:val="00CC7147"/>
    <w:rsid w:val="00CC7973"/>
    <w:rsid w:val="00CC7C2C"/>
    <w:rsid w:val="00CC7EEF"/>
    <w:rsid w:val="00CD0202"/>
    <w:rsid w:val="00CD067F"/>
    <w:rsid w:val="00CD3621"/>
    <w:rsid w:val="00CD3B52"/>
    <w:rsid w:val="00CD3CFE"/>
    <w:rsid w:val="00CD4066"/>
    <w:rsid w:val="00CD5275"/>
    <w:rsid w:val="00CD5527"/>
    <w:rsid w:val="00CD5A20"/>
    <w:rsid w:val="00CD7210"/>
    <w:rsid w:val="00CE1713"/>
    <w:rsid w:val="00CE1B75"/>
    <w:rsid w:val="00CE2F91"/>
    <w:rsid w:val="00CE393D"/>
    <w:rsid w:val="00CE451B"/>
    <w:rsid w:val="00CE4F43"/>
    <w:rsid w:val="00CE5015"/>
    <w:rsid w:val="00CE63BE"/>
    <w:rsid w:val="00CE6484"/>
    <w:rsid w:val="00CF129A"/>
    <w:rsid w:val="00CF2E14"/>
    <w:rsid w:val="00CF324D"/>
    <w:rsid w:val="00CF34E0"/>
    <w:rsid w:val="00CF4067"/>
    <w:rsid w:val="00CF5EEE"/>
    <w:rsid w:val="00CF62D7"/>
    <w:rsid w:val="00CF65A5"/>
    <w:rsid w:val="00CF7102"/>
    <w:rsid w:val="00CF7297"/>
    <w:rsid w:val="00D014E4"/>
    <w:rsid w:val="00D0212B"/>
    <w:rsid w:val="00D02DC4"/>
    <w:rsid w:val="00D03596"/>
    <w:rsid w:val="00D03FBA"/>
    <w:rsid w:val="00D04404"/>
    <w:rsid w:val="00D065EA"/>
    <w:rsid w:val="00D07B67"/>
    <w:rsid w:val="00D07F0C"/>
    <w:rsid w:val="00D1102B"/>
    <w:rsid w:val="00D111B8"/>
    <w:rsid w:val="00D13924"/>
    <w:rsid w:val="00D1428D"/>
    <w:rsid w:val="00D14892"/>
    <w:rsid w:val="00D14D35"/>
    <w:rsid w:val="00D1514D"/>
    <w:rsid w:val="00D16075"/>
    <w:rsid w:val="00D1648B"/>
    <w:rsid w:val="00D16582"/>
    <w:rsid w:val="00D166B8"/>
    <w:rsid w:val="00D16962"/>
    <w:rsid w:val="00D17093"/>
    <w:rsid w:val="00D174E4"/>
    <w:rsid w:val="00D17D9C"/>
    <w:rsid w:val="00D2057A"/>
    <w:rsid w:val="00D20714"/>
    <w:rsid w:val="00D22B0E"/>
    <w:rsid w:val="00D24D6C"/>
    <w:rsid w:val="00D30187"/>
    <w:rsid w:val="00D31BCD"/>
    <w:rsid w:val="00D31DBE"/>
    <w:rsid w:val="00D33BCD"/>
    <w:rsid w:val="00D348B0"/>
    <w:rsid w:val="00D34C56"/>
    <w:rsid w:val="00D358E8"/>
    <w:rsid w:val="00D359D2"/>
    <w:rsid w:val="00D35E7C"/>
    <w:rsid w:val="00D36148"/>
    <w:rsid w:val="00D405D2"/>
    <w:rsid w:val="00D42C78"/>
    <w:rsid w:val="00D42F79"/>
    <w:rsid w:val="00D43489"/>
    <w:rsid w:val="00D43E15"/>
    <w:rsid w:val="00D43E19"/>
    <w:rsid w:val="00D4745B"/>
    <w:rsid w:val="00D47776"/>
    <w:rsid w:val="00D47C02"/>
    <w:rsid w:val="00D516D7"/>
    <w:rsid w:val="00D52335"/>
    <w:rsid w:val="00D53325"/>
    <w:rsid w:val="00D54338"/>
    <w:rsid w:val="00D55889"/>
    <w:rsid w:val="00D57041"/>
    <w:rsid w:val="00D57B54"/>
    <w:rsid w:val="00D601F7"/>
    <w:rsid w:val="00D64975"/>
    <w:rsid w:val="00D651AD"/>
    <w:rsid w:val="00D65A25"/>
    <w:rsid w:val="00D6664F"/>
    <w:rsid w:val="00D7018B"/>
    <w:rsid w:val="00D7120B"/>
    <w:rsid w:val="00D72195"/>
    <w:rsid w:val="00D72DCC"/>
    <w:rsid w:val="00D7354C"/>
    <w:rsid w:val="00D74C94"/>
    <w:rsid w:val="00D7599F"/>
    <w:rsid w:val="00D75EBA"/>
    <w:rsid w:val="00D76935"/>
    <w:rsid w:val="00D76AC3"/>
    <w:rsid w:val="00D76EEE"/>
    <w:rsid w:val="00D77303"/>
    <w:rsid w:val="00D8016D"/>
    <w:rsid w:val="00D8273F"/>
    <w:rsid w:val="00D83814"/>
    <w:rsid w:val="00D84AA3"/>
    <w:rsid w:val="00D85E58"/>
    <w:rsid w:val="00D86FDA"/>
    <w:rsid w:val="00D90398"/>
    <w:rsid w:val="00D90AA6"/>
    <w:rsid w:val="00D912B3"/>
    <w:rsid w:val="00D92BB1"/>
    <w:rsid w:val="00D9544C"/>
    <w:rsid w:val="00D95C14"/>
    <w:rsid w:val="00D95DB1"/>
    <w:rsid w:val="00D96270"/>
    <w:rsid w:val="00D96C4E"/>
    <w:rsid w:val="00D97354"/>
    <w:rsid w:val="00D977D6"/>
    <w:rsid w:val="00DA1EAB"/>
    <w:rsid w:val="00DA44BE"/>
    <w:rsid w:val="00DB139D"/>
    <w:rsid w:val="00DB1630"/>
    <w:rsid w:val="00DB287C"/>
    <w:rsid w:val="00DB2E58"/>
    <w:rsid w:val="00DB3077"/>
    <w:rsid w:val="00DB3DD1"/>
    <w:rsid w:val="00DB3F2D"/>
    <w:rsid w:val="00DB56F7"/>
    <w:rsid w:val="00DB5738"/>
    <w:rsid w:val="00DB5AF6"/>
    <w:rsid w:val="00DB6BB3"/>
    <w:rsid w:val="00DB7114"/>
    <w:rsid w:val="00DB7494"/>
    <w:rsid w:val="00DC26C6"/>
    <w:rsid w:val="00DC26DB"/>
    <w:rsid w:val="00DC4CA2"/>
    <w:rsid w:val="00DC5626"/>
    <w:rsid w:val="00DC5A49"/>
    <w:rsid w:val="00DC6922"/>
    <w:rsid w:val="00DC78ED"/>
    <w:rsid w:val="00DC7BF8"/>
    <w:rsid w:val="00DC7DBE"/>
    <w:rsid w:val="00DD0D66"/>
    <w:rsid w:val="00DD0F0E"/>
    <w:rsid w:val="00DD2923"/>
    <w:rsid w:val="00DD399C"/>
    <w:rsid w:val="00DD3BAC"/>
    <w:rsid w:val="00DD4CB8"/>
    <w:rsid w:val="00DD4D7E"/>
    <w:rsid w:val="00DD5F86"/>
    <w:rsid w:val="00DD6912"/>
    <w:rsid w:val="00DD782D"/>
    <w:rsid w:val="00DD7CA6"/>
    <w:rsid w:val="00DE2E7A"/>
    <w:rsid w:val="00DE3CDB"/>
    <w:rsid w:val="00DE3D51"/>
    <w:rsid w:val="00DE5DA5"/>
    <w:rsid w:val="00DE601C"/>
    <w:rsid w:val="00DE65BA"/>
    <w:rsid w:val="00DE6DB8"/>
    <w:rsid w:val="00DE748A"/>
    <w:rsid w:val="00DF103D"/>
    <w:rsid w:val="00DF308B"/>
    <w:rsid w:val="00DF42B2"/>
    <w:rsid w:val="00DF4B5A"/>
    <w:rsid w:val="00DF557A"/>
    <w:rsid w:val="00DF6039"/>
    <w:rsid w:val="00DF61F3"/>
    <w:rsid w:val="00E00793"/>
    <w:rsid w:val="00E00C31"/>
    <w:rsid w:val="00E0139B"/>
    <w:rsid w:val="00E0179F"/>
    <w:rsid w:val="00E022A8"/>
    <w:rsid w:val="00E02980"/>
    <w:rsid w:val="00E02FE5"/>
    <w:rsid w:val="00E031B4"/>
    <w:rsid w:val="00E0332E"/>
    <w:rsid w:val="00E0378F"/>
    <w:rsid w:val="00E037B2"/>
    <w:rsid w:val="00E037D6"/>
    <w:rsid w:val="00E038DE"/>
    <w:rsid w:val="00E0410B"/>
    <w:rsid w:val="00E05AA2"/>
    <w:rsid w:val="00E06306"/>
    <w:rsid w:val="00E072A8"/>
    <w:rsid w:val="00E07D45"/>
    <w:rsid w:val="00E1057E"/>
    <w:rsid w:val="00E106A3"/>
    <w:rsid w:val="00E10FB2"/>
    <w:rsid w:val="00E12136"/>
    <w:rsid w:val="00E12B36"/>
    <w:rsid w:val="00E12CD5"/>
    <w:rsid w:val="00E12DF9"/>
    <w:rsid w:val="00E12FCC"/>
    <w:rsid w:val="00E1325E"/>
    <w:rsid w:val="00E13395"/>
    <w:rsid w:val="00E133AC"/>
    <w:rsid w:val="00E138FD"/>
    <w:rsid w:val="00E14249"/>
    <w:rsid w:val="00E14366"/>
    <w:rsid w:val="00E1493C"/>
    <w:rsid w:val="00E14A0C"/>
    <w:rsid w:val="00E14EEB"/>
    <w:rsid w:val="00E153C9"/>
    <w:rsid w:val="00E15F5A"/>
    <w:rsid w:val="00E22A0A"/>
    <w:rsid w:val="00E238A5"/>
    <w:rsid w:val="00E2510F"/>
    <w:rsid w:val="00E25468"/>
    <w:rsid w:val="00E25B5A"/>
    <w:rsid w:val="00E26281"/>
    <w:rsid w:val="00E26994"/>
    <w:rsid w:val="00E277D5"/>
    <w:rsid w:val="00E30174"/>
    <w:rsid w:val="00E3077A"/>
    <w:rsid w:val="00E30E4F"/>
    <w:rsid w:val="00E31BA5"/>
    <w:rsid w:val="00E32A35"/>
    <w:rsid w:val="00E3366D"/>
    <w:rsid w:val="00E3526F"/>
    <w:rsid w:val="00E359C6"/>
    <w:rsid w:val="00E35B57"/>
    <w:rsid w:val="00E35E78"/>
    <w:rsid w:val="00E367B8"/>
    <w:rsid w:val="00E379F6"/>
    <w:rsid w:val="00E422A9"/>
    <w:rsid w:val="00E42B00"/>
    <w:rsid w:val="00E4398D"/>
    <w:rsid w:val="00E43A1F"/>
    <w:rsid w:val="00E4461B"/>
    <w:rsid w:val="00E44CF4"/>
    <w:rsid w:val="00E4594C"/>
    <w:rsid w:val="00E45EF1"/>
    <w:rsid w:val="00E462D2"/>
    <w:rsid w:val="00E46E06"/>
    <w:rsid w:val="00E47AC7"/>
    <w:rsid w:val="00E47CD9"/>
    <w:rsid w:val="00E50A09"/>
    <w:rsid w:val="00E520BD"/>
    <w:rsid w:val="00E5421D"/>
    <w:rsid w:val="00E542D5"/>
    <w:rsid w:val="00E546FA"/>
    <w:rsid w:val="00E548E3"/>
    <w:rsid w:val="00E549E8"/>
    <w:rsid w:val="00E54A89"/>
    <w:rsid w:val="00E55458"/>
    <w:rsid w:val="00E55A05"/>
    <w:rsid w:val="00E5620D"/>
    <w:rsid w:val="00E568EF"/>
    <w:rsid w:val="00E56A95"/>
    <w:rsid w:val="00E57285"/>
    <w:rsid w:val="00E576AA"/>
    <w:rsid w:val="00E576AD"/>
    <w:rsid w:val="00E57773"/>
    <w:rsid w:val="00E57A83"/>
    <w:rsid w:val="00E57C5F"/>
    <w:rsid w:val="00E60441"/>
    <w:rsid w:val="00E6260F"/>
    <w:rsid w:val="00E62A41"/>
    <w:rsid w:val="00E62B23"/>
    <w:rsid w:val="00E635D1"/>
    <w:rsid w:val="00E6448E"/>
    <w:rsid w:val="00E64956"/>
    <w:rsid w:val="00E649CB"/>
    <w:rsid w:val="00E64C2A"/>
    <w:rsid w:val="00E64F73"/>
    <w:rsid w:val="00E660B4"/>
    <w:rsid w:val="00E66D54"/>
    <w:rsid w:val="00E67F0F"/>
    <w:rsid w:val="00E70344"/>
    <w:rsid w:val="00E76E4C"/>
    <w:rsid w:val="00E77E87"/>
    <w:rsid w:val="00E77FC4"/>
    <w:rsid w:val="00E80169"/>
    <w:rsid w:val="00E8180B"/>
    <w:rsid w:val="00E8200A"/>
    <w:rsid w:val="00E82671"/>
    <w:rsid w:val="00E826B9"/>
    <w:rsid w:val="00E831C0"/>
    <w:rsid w:val="00E8673F"/>
    <w:rsid w:val="00E86974"/>
    <w:rsid w:val="00E87BB1"/>
    <w:rsid w:val="00E9052F"/>
    <w:rsid w:val="00E91C56"/>
    <w:rsid w:val="00E91F17"/>
    <w:rsid w:val="00E92DDA"/>
    <w:rsid w:val="00E92E8C"/>
    <w:rsid w:val="00E9401D"/>
    <w:rsid w:val="00E942C4"/>
    <w:rsid w:val="00E94D99"/>
    <w:rsid w:val="00E96FB9"/>
    <w:rsid w:val="00E97C1D"/>
    <w:rsid w:val="00E97F55"/>
    <w:rsid w:val="00EA0071"/>
    <w:rsid w:val="00EA07A1"/>
    <w:rsid w:val="00EA0FCF"/>
    <w:rsid w:val="00EA10D5"/>
    <w:rsid w:val="00EA159F"/>
    <w:rsid w:val="00EA1C42"/>
    <w:rsid w:val="00EA2CDF"/>
    <w:rsid w:val="00EA3362"/>
    <w:rsid w:val="00EA3AB1"/>
    <w:rsid w:val="00EA41EC"/>
    <w:rsid w:val="00EA46A9"/>
    <w:rsid w:val="00EA4EF3"/>
    <w:rsid w:val="00EA506D"/>
    <w:rsid w:val="00EA77C2"/>
    <w:rsid w:val="00EA7F1C"/>
    <w:rsid w:val="00EB0B93"/>
    <w:rsid w:val="00EB1537"/>
    <w:rsid w:val="00EB1A48"/>
    <w:rsid w:val="00EB33E4"/>
    <w:rsid w:val="00EB5545"/>
    <w:rsid w:val="00EB5BF7"/>
    <w:rsid w:val="00EB5D0B"/>
    <w:rsid w:val="00EB71D6"/>
    <w:rsid w:val="00EC0BE3"/>
    <w:rsid w:val="00EC1ED9"/>
    <w:rsid w:val="00EC2704"/>
    <w:rsid w:val="00EC2F76"/>
    <w:rsid w:val="00EC388B"/>
    <w:rsid w:val="00EC39E7"/>
    <w:rsid w:val="00EC432B"/>
    <w:rsid w:val="00EC43AA"/>
    <w:rsid w:val="00EC4704"/>
    <w:rsid w:val="00EC505D"/>
    <w:rsid w:val="00EC61DD"/>
    <w:rsid w:val="00EC67BC"/>
    <w:rsid w:val="00EC7004"/>
    <w:rsid w:val="00ED08FE"/>
    <w:rsid w:val="00ED0E39"/>
    <w:rsid w:val="00ED16F8"/>
    <w:rsid w:val="00ED1931"/>
    <w:rsid w:val="00ED2374"/>
    <w:rsid w:val="00ED357A"/>
    <w:rsid w:val="00ED4394"/>
    <w:rsid w:val="00ED43D4"/>
    <w:rsid w:val="00ED79CD"/>
    <w:rsid w:val="00ED7EE9"/>
    <w:rsid w:val="00EE0AEA"/>
    <w:rsid w:val="00EE22C3"/>
    <w:rsid w:val="00EE29DD"/>
    <w:rsid w:val="00EE4576"/>
    <w:rsid w:val="00EE464F"/>
    <w:rsid w:val="00EE50CB"/>
    <w:rsid w:val="00EE7511"/>
    <w:rsid w:val="00EF001E"/>
    <w:rsid w:val="00EF040A"/>
    <w:rsid w:val="00EF1FF8"/>
    <w:rsid w:val="00EF20F1"/>
    <w:rsid w:val="00EF2183"/>
    <w:rsid w:val="00EF236B"/>
    <w:rsid w:val="00EF4C72"/>
    <w:rsid w:val="00EF58B1"/>
    <w:rsid w:val="00EF594C"/>
    <w:rsid w:val="00EF5A08"/>
    <w:rsid w:val="00EF5F40"/>
    <w:rsid w:val="00EF7E1E"/>
    <w:rsid w:val="00F0042D"/>
    <w:rsid w:val="00F005BD"/>
    <w:rsid w:val="00F0159B"/>
    <w:rsid w:val="00F01E9A"/>
    <w:rsid w:val="00F0377B"/>
    <w:rsid w:val="00F0416B"/>
    <w:rsid w:val="00F04C6A"/>
    <w:rsid w:val="00F04FC3"/>
    <w:rsid w:val="00F056AF"/>
    <w:rsid w:val="00F05FBB"/>
    <w:rsid w:val="00F064E4"/>
    <w:rsid w:val="00F0798A"/>
    <w:rsid w:val="00F07A5C"/>
    <w:rsid w:val="00F07DF2"/>
    <w:rsid w:val="00F10FEE"/>
    <w:rsid w:val="00F112C7"/>
    <w:rsid w:val="00F1167B"/>
    <w:rsid w:val="00F12358"/>
    <w:rsid w:val="00F12F06"/>
    <w:rsid w:val="00F134D8"/>
    <w:rsid w:val="00F1479E"/>
    <w:rsid w:val="00F14999"/>
    <w:rsid w:val="00F15199"/>
    <w:rsid w:val="00F15596"/>
    <w:rsid w:val="00F15DBE"/>
    <w:rsid w:val="00F16A1F"/>
    <w:rsid w:val="00F17996"/>
    <w:rsid w:val="00F17DEF"/>
    <w:rsid w:val="00F2007E"/>
    <w:rsid w:val="00F20D89"/>
    <w:rsid w:val="00F20F51"/>
    <w:rsid w:val="00F228C6"/>
    <w:rsid w:val="00F22958"/>
    <w:rsid w:val="00F22AB0"/>
    <w:rsid w:val="00F23340"/>
    <w:rsid w:val="00F25B88"/>
    <w:rsid w:val="00F3076A"/>
    <w:rsid w:val="00F33B24"/>
    <w:rsid w:val="00F33B69"/>
    <w:rsid w:val="00F33B96"/>
    <w:rsid w:val="00F3441C"/>
    <w:rsid w:val="00F357FC"/>
    <w:rsid w:val="00F35D8B"/>
    <w:rsid w:val="00F36F5A"/>
    <w:rsid w:val="00F3741F"/>
    <w:rsid w:val="00F376E8"/>
    <w:rsid w:val="00F377A1"/>
    <w:rsid w:val="00F40B30"/>
    <w:rsid w:val="00F42028"/>
    <w:rsid w:val="00F42ACF"/>
    <w:rsid w:val="00F44301"/>
    <w:rsid w:val="00F449E9"/>
    <w:rsid w:val="00F473A8"/>
    <w:rsid w:val="00F47C41"/>
    <w:rsid w:val="00F47EB5"/>
    <w:rsid w:val="00F50CFD"/>
    <w:rsid w:val="00F50E24"/>
    <w:rsid w:val="00F52821"/>
    <w:rsid w:val="00F53167"/>
    <w:rsid w:val="00F538FF"/>
    <w:rsid w:val="00F5493B"/>
    <w:rsid w:val="00F5537F"/>
    <w:rsid w:val="00F553A8"/>
    <w:rsid w:val="00F55466"/>
    <w:rsid w:val="00F55659"/>
    <w:rsid w:val="00F556A8"/>
    <w:rsid w:val="00F56B2F"/>
    <w:rsid w:val="00F56B3C"/>
    <w:rsid w:val="00F5731E"/>
    <w:rsid w:val="00F57402"/>
    <w:rsid w:val="00F60218"/>
    <w:rsid w:val="00F603C8"/>
    <w:rsid w:val="00F60E3B"/>
    <w:rsid w:val="00F625BC"/>
    <w:rsid w:val="00F62FFD"/>
    <w:rsid w:val="00F63443"/>
    <w:rsid w:val="00F635C0"/>
    <w:rsid w:val="00F6375C"/>
    <w:rsid w:val="00F638B3"/>
    <w:rsid w:val="00F63CF9"/>
    <w:rsid w:val="00F63EAC"/>
    <w:rsid w:val="00F64902"/>
    <w:rsid w:val="00F64A69"/>
    <w:rsid w:val="00F652E5"/>
    <w:rsid w:val="00F652F5"/>
    <w:rsid w:val="00F666AD"/>
    <w:rsid w:val="00F6698F"/>
    <w:rsid w:val="00F67F31"/>
    <w:rsid w:val="00F67F81"/>
    <w:rsid w:val="00F7322C"/>
    <w:rsid w:val="00F736B5"/>
    <w:rsid w:val="00F74D6E"/>
    <w:rsid w:val="00F75267"/>
    <w:rsid w:val="00F75C65"/>
    <w:rsid w:val="00F76E09"/>
    <w:rsid w:val="00F77112"/>
    <w:rsid w:val="00F77B3B"/>
    <w:rsid w:val="00F804DB"/>
    <w:rsid w:val="00F808ED"/>
    <w:rsid w:val="00F80DE6"/>
    <w:rsid w:val="00F819EA"/>
    <w:rsid w:val="00F8304C"/>
    <w:rsid w:val="00F8501D"/>
    <w:rsid w:val="00F85142"/>
    <w:rsid w:val="00F85CB9"/>
    <w:rsid w:val="00F87200"/>
    <w:rsid w:val="00F87EFD"/>
    <w:rsid w:val="00F90B94"/>
    <w:rsid w:val="00F91022"/>
    <w:rsid w:val="00F91244"/>
    <w:rsid w:val="00F91DAF"/>
    <w:rsid w:val="00F91F71"/>
    <w:rsid w:val="00F9209F"/>
    <w:rsid w:val="00F9291D"/>
    <w:rsid w:val="00F93995"/>
    <w:rsid w:val="00F959A8"/>
    <w:rsid w:val="00F97052"/>
    <w:rsid w:val="00F97225"/>
    <w:rsid w:val="00F97662"/>
    <w:rsid w:val="00F9796C"/>
    <w:rsid w:val="00F97B18"/>
    <w:rsid w:val="00F97D98"/>
    <w:rsid w:val="00FA0612"/>
    <w:rsid w:val="00FA1ED6"/>
    <w:rsid w:val="00FA223E"/>
    <w:rsid w:val="00FA258A"/>
    <w:rsid w:val="00FA297F"/>
    <w:rsid w:val="00FA2992"/>
    <w:rsid w:val="00FA390C"/>
    <w:rsid w:val="00FA3B0A"/>
    <w:rsid w:val="00FA3B10"/>
    <w:rsid w:val="00FA481C"/>
    <w:rsid w:val="00FA68B6"/>
    <w:rsid w:val="00FA7534"/>
    <w:rsid w:val="00FA75DE"/>
    <w:rsid w:val="00FB2B9B"/>
    <w:rsid w:val="00FB3151"/>
    <w:rsid w:val="00FB3DCC"/>
    <w:rsid w:val="00FB4281"/>
    <w:rsid w:val="00FB577D"/>
    <w:rsid w:val="00FB655F"/>
    <w:rsid w:val="00FB685F"/>
    <w:rsid w:val="00FB6BD0"/>
    <w:rsid w:val="00FB6CCE"/>
    <w:rsid w:val="00FB7367"/>
    <w:rsid w:val="00FB74D8"/>
    <w:rsid w:val="00FC1043"/>
    <w:rsid w:val="00FC16DD"/>
    <w:rsid w:val="00FC3795"/>
    <w:rsid w:val="00FC40FD"/>
    <w:rsid w:val="00FC4265"/>
    <w:rsid w:val="00FC59E7"/>
    <w:rsid w:val="00FD21D7"/>
    <w:rsid w:val="00FD4450"/>
    <w:rsid w:val="00FD4839"/>
    <w:rsid w:val="00FD55EC"/>
    <w:rsid w:val="00FD561C"/>
    <w:rsid w:val="00FD56E0"/>
    <w:rsid w:val="00FD6E49"/>
    <w:rsid w:val="00FD6F71"/>
    <w:rsid w:val="00FD7644"/>
    <w:rsid w:val="00FD7AD5"/>
    <w:rsid w:val="00FE0255"/>
    <w:rsid w:val="00FE039B"/>
    <w:rsid w:val="00FE0660"/>
    <w:rsid w:val="00FE2920"/>
    <w:rsid w:val="00FE2F1D"/>
    <w:rsid w:val="00FE2F57"/>
    <w:rsid w:val="00FE52C7"/>
    <w:rsid w:val="00FE55D3"/>
    <w:rsid w:val="00FE6200"/>
    <w:rsid w:val="00FE6625"/>
    <w:rsid w:val="00FE77F8"/>
    <w:rsid w:val="00FE7E9B"/>
    <w:rsid w:val="00FE7EF6"/>
    <w:rsid w:val="00FF049C"/>
    <w:rsid w:val="00FF0531"/>
    <w:rsid w:val="00FF0C36"/>
    <w:rsid w:val="00FF10F3"/>
    <w:rsid w:val="00FF133F"/>
    <w:rsid w:val="00FF27AA"/>
    <w:rsid w:val="00FF3255"/>
    <w:rsid w:val="00FF40FF"/>
    <w:rsid w:val="00FF5BB8"/>
    <w:rsid w:val="00FF67B4"/>
    <w:rsid w:val="00FF69D1"/>
    <w:rsid w:val="00FF7927"/>
    <w:rsid w:val="00FF79CD"/>
    <w:rsid w:val="00FF7BC5"/>
    <w:rsid w:val="00FF7D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68731E"/>
  <w15:docId w15:val="{D1C1E8A6-9804-1D42-B57D-3CD453BC9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16075"/>
    <w:rPr>
      <w:sz w:val="24"/>
      <w:szCs w:val="24"/>
    </w:rPr>
  </w:style>
  <w:style w:type="paragraph" w:styleId="berschrift2">
    <w:name w:val="heading 2"/>
    <w:basedOn w:val="Standard"/>
    <w:link w:val="berschrift2Zchn"/>
    <w:uiPriority w:val="9"/>
    <w:qFormat/>
    <w:rsid w:val="008E40F1"/>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rsid w:val="004E27D0"/>
    <w:pPr>
      <w:spacing w:before="240" w:line="360" w:lineRule="auto"/>
      <w:ind w:firstLine="709"/>
    </w:pPr>
    <w:rPr>
      <w:rFonts w:ascii="Arial" w:hAnsi="Arial"/>
      <w:color w:val="000000"/>
      <w:szCs w:val="20"/>
    </w:rPr>
  </w:style>
  <w:style w:type="paragraph" w:customStyle="1" w:styleId="bild">
    <w:name w:val="bild"/>
    <w:basedOn w:val="Standard"/>
    <w:rsid w:val="004E27D0"/>
    <w:pPr>
      <w:spacing w:before="240" w:line="360" w:lineRule="auto"/>
    </w:pPr>
    <w:rPr>
      <w:rFonts w:ascii="Arial" w:hAnsi="Arial"/>
      <w:i/>
      <w:color w:val="000000"/>
      <w:szCs w:val="20"/>
    </w:rPr>
  </w:style>
  <w:style w:type="paragraph" w:customStyle="1" w:styleId="DDElas-Text">
    <w:name w:val="DDElas-Text"/>
    <w:basedOn w:val="Standard"/>
    <w:rsid w:val="004E27D0"/>
    <w:pPr>
      <w:tabs>
        <w:tab w:val="left" w:pos="6521"/>
      </w:tabs>
      <w:spacing w:before="240" w:line="360" w:lineRule="auto"/>
    </w:pPr>
    <w:rPr>
      <w:rFonts w:ascii="Garamond" w:hAnsi="Garamond"/>
      <w:color w:val="000000"/>
      <w:szCs w:val="20"/>
    </w:rPr>
  </w:style>
  <w:style w:type="paragraph" w:customStyle="1" w:styleId="Pressemitteilung">
    <w:name w:val="Pressemitteilung"/>
    <w:basedOn w:val="Standard"/>
    <w:next w:val="Standard"/>
    <w:rsid w:val="004E27D0"/>
    <w:pPr>
      <w:spacing w:before="360" w:line="360" w:lineRule="auto"/>
      <w:jc w:val="center"/>
    </w:pPr>
    <w:rPr>
      <w:rFonts w:ascii="Arial" w:hAnsi="Arial"/>
      <w:b/>
      <w:color w:val="000000"/>
      <w:sz w:val="48"/>
      <w:szCs w:val="20"/>
    </w:rPr>
  </w:style>
  <w:style w:type="paragraph" w:customStyle="1" w:styleId="textmitpunkt">
    <w:name w:val="text mit punkt"/>
    <w:basedOn w:val="Standard"/>
    <w:rsid w:val="004E27D0"/>
    <w:pPr>
      <w:spacing w:before="120" w:line="360" w:lineRule="auto"/>
      <w:ind w:left="284" w:hanging="284"/>
    </w:pPr>
    <w:rPr>
      <w:rFonts w:ascii="Arial" w:hAnsi="Arial"/>
      <w:szCs w:val="20"/>
    </w:rPr>
  </w:style>
  <w:style w:type="paragraph" w:customStyle="1" w:styleId="textnachPunkt">
    <w:name w:val="text nach Punkt"/>
    <w:basedOn w:val="Standard"/>
    <w:next w:val="Standard"/>
    <w:rsid w:val="004E27D0"/>
    <w:pPr>
      <w:spacing w:before="120" w:line="360" w:lineRule="auto"/>
    </w:pPr>
    <w:rPr>
      <w:rFonts w:ascii="Arial" w:hAnsi="Arial"/>
      <w:szCs w:val="20"/>
    </w:rPr>
  </w:style>
  <w:style w:type="paragraph" w:customStyle="1" w:styleId="berschrift1Zeile">
    <w:name w:val="Überschrift 1. Zeile"/>
    <w:basedOn w:val="Standard"/>
    <w:next w:val="Standard"/>
    <w:rsid w:val="004E27D0"/>
    <w:pPr>
      <w:tabs>
        <w:tab w:val="left" w:pos="6521"/>
      </w:tabs>
      <w:spacing w:before="240"/>
    </w:pPr>
    <w:rPr>
      <w:b/>
      <w:caps/>
      <w:color w:val="000000"/>
      <w:szCs w:val="20"/>
    </w:rPr>
  </w:style>
  <w:style w:type="paragraph" w:customStyle="1" w:styleId="berschrift1Zeile0">
    <w:name w:val="Überschrift 1.Zeile"/>
    <w:rsid w:val="004E27D0"/>
    <w:pPr>
      <w:spacing w:before="240" w:line="360" w:lineRule="auto"/>
      <w:ind w:firstLine="709"/>
    </w:pPr>
    <w:rPr>
      <w:b/>
      <w:caps/>
      <w:noProof/>
      <w:sz w:val="24"/>
    </w:rPr>
  </w:style>
  <w:style w:type="paragraph" w:customStyle="1" w:styleId="berschrift16p">
    <w:name w:val="Überschrift 16p"/>
    <w:basedOn w:val="Standard"/>
    <w:next w:val="Standard"/>
    <w:rsid w:val="004E27D0"/>
    <w:pPr>
      <w:spacing w:before="360" w:line="360" w:lineRule="auto"/>
    </w:pPr>
    <w:rPr>
      <w:rFonts w:ascii="Arial" w:hAnsi="Arial"/>
      <w:b/>
      <w:sz w:val="32"/>
      <w:szCs w:val="20"/>
    </w:rPr>
  </w:style>
  <w:style w:type="paragraph" w:customStyle="1" w:styleId="berschrift18p">
    <w:name w:val="Überschrift 18p"/>
    <w:basedOn w:val="Standard"/>
    <w:next w:val="Standard"/>
    <w:rsid w:val="004E27D0"/>
    <w:pPr>
      <w:spacing w:before="360" w:line="360" w:lineRule="auto"/>
    </w:pPr>
    <w:rPr>
      <w:rFonts w:ascii="Arial" w:hAnsi="Arial"/>
      <w:b/>
      <w:sz w:val="36"/>
      <w:szCs w:val="20"/>
    </w:rPr>
  </w:style>
  <w:style w:type="paragraph" w:customStyle="1" w:styleId="berschrift2Zeile">
    <w:name w:val="Überschrift 2. Zeile"/>
    <w:basedOn w:val="berschrift1Zeile"/>
    <w:rsid w:val="004E27D0"/>
    <w:rPr>
      <w:u w:val="single"/>
    </w:rPr>
  </w:style>
  <w:style w:type="paragraph" w:customStyle="1" w:styleId="berschriftfett">
    <w:name w:val="überschrift fett"/>
    <w:basedOn w:val="Standard"/>
    <w:next w:val="Standard"/>
    <w:rsid w:val="004E27D0"/>
    <w:pPr>
      <w:spacing w:before="480" w:line="360" w:lineRule="auto"/>
    </w:pPr>
    <w:rPr>
      <w:rFonts w:ascii="Arial" w:hAnsi="Arial"/>
      <w:b/>
      <w:szCs w:val="20"/>
    </w:rPr>
  </w:style>
  <w:style w:type="paragraph" w:customStyle="1" w:styleId="berschrift-Haupt">
    <w:name w:val="Überschrift-Haupt"/>
    <w:next w:val="Standard"/>
    <w:rsid w:val="004E27D0"/>
    <w:pPr>
      <w:spacing w:after="360"/>
    </w:pPr>
    <w:rPr>
      <w:rFonts w:ascii="Arial Narrow" w:hAnsi="Arial Narrow"/>
      <w:b/>
      <w:sz w:val="48"/>
    </w:rPr>
  </w:style>
  <w:style w:type="paragraph" w:customStyle="1" w:styleId="berschrift-Zwischen">
    <w:name w:val="Überschrift-Zwischen"/>
    <w:basedOn w:val="berschrift-Haupt"/>
    <w:next w:val="Standard"/>
    <w:rsid w:val="004E27D0"/>
    <w:pPr>
      <w:spacing w:before="480" w:after="0"/>
    </w:pPr>
    <w:rPr>
      <w:sz w:val="36"/>
    </w:rPr>
  </w:style>
  <w:style w:type="paragraph" w:customStyle="1" w:styleId="Vorspann">
    <w:name w:val="Vorspann"/>
    <w:basedOn w:val="Standard"/>
    <w:next w:val="Standard"/>
    <w:rsid w:val="004E27D0"/>
    <w:pPr>
      <w:spacing w:before="240" w:after="360"/>
    </w:pPr>
    <w:rPr>
      <w:rFonts w:ascii="Arial" w:hAnsi="Arial"/>
      <w:b/>
      <w:i/>
      <w:szCs w:val="20"/>
    </w:rPr>
  </w:style>
  <w:style w:type="paragraph" w:customStyle="1" w:styleId="berschrift-Zw-1">
    <w:name w:val="Überschrift-Zw-1"/>
    <w:basedOn w:val="Standard"/>
    <w:next w:val="Standard"/>
    <w:rsid w:val="004E27D0"/>
    <w:pPr>
      <w:keepNext/>
      <w:spacing w:after="120"/>
      <w:outlineLvl w:val="0"/>
    </w:pPr>
    <w:rPr>
      <w:rFonts w:ascii="Arial" w:hAnsi="Arial"/>
      <w:b/>
      <w:sz w:val="28"/>
      <w:szCs w:val="20"/>
    </w:rPr>
  </w:style>
  <w:style w:type="paragraph" w:styleId="Kopfzeile">
    <w:name w:val="header"/>
    <w:basedOn w:val="Standard"/>
    <w:rsid w:val="00416D81"/>
    <w:pPr>
      <w:tabs>
        <w:tab w:val="center" w:pos="4536"/>
        <w:tab w:val="right" w:pos="9072"/>
      </w:tabs>
      <w:spacing w:before="240"/>
    </w:pPr>
    <w:rPr>
      <w:color w:val="000000"/>
      <w:szCs w:val="20"/>
    </w:rPr>
  </w:style>
  <w:style w:type="paragraph" w:styleId="Fuzeile">
    <w:name w:val="footer"/>
    <w:basedOn w:val="Standard"/>
    <w:rsid w:val="00416D81"/>
    <w:pPr>
      <w:tabs>
        <w:tab w:val="center" w:pos="4536"/>
        <w:tab w:val="right" w:pos="9072"/>
      </w:tabs>
      <w:spacing w:before="240"/>
    </w:pPr>
    <w:rPr>
      <w:color w:val="000000"/>
      <w:szCs w:val="20"/>
    </w:rPr>
  </w:style>
  <w:style w:type="character" w:styleId="Hyperlink">
    <w:name w:val="Hyperlink"/>
    <w:rsid w:val="007B2CC3"/>
    <w:rPr>
      <w:color w:val="0000FF"/>
      <w:u w:val="single"/>
    </w:rPr>
  </w:style>
  <w:style w:type="character" w:styleId="Fett">
    <w:name w:val="Strong"/>
    <w:uiPriority w:val="22"/>
    <w:qFormat/>
    <w:rsid w:val="00430AAB"/>
    <w:rPr>
      <w:b/>
      <w:bCs/>
    </w:rPr>
  </w:style>
  <w:style w:type="paragraph" w:styleId="Sprechblasentext">
    <w:name w:val="Balloon Text"/>
    <w:basedOn w:val="Standard"/>
    <w:semiHidden/>
    <w:rsid w:val="00BE4BB1"/>
    <w:rPr>
      <w:rFonts w:ascii="Tahoma" w:hAnsi="Tahoma" w:cs="Tahoma"/>
      <w:sz w:val="16"/>
      <w:szCs w:val="16"/>
    </w:rPr>
  </w:style>
  <w:style w:type="character" w:styleId="Seitenzahl">
    <w:name w:val="page number"/>
    <w:basedOn w:val="Absatz-Standardschriftart"/>
    <w:rsid w:val="00DD4CB8"/>
  </w:style>
  <w:style w:type="paragraph" w:styleId="StandardWeb">
    <w:name w:val="Normal (Web)"/>
    <w:basedOn w:val="Standard"/>
    <w:uiPriority w:val="99"/>
    <w:rsid w:val="006B05CE"/>
    <w:pPr>
      <w:spacing w:before="100" w:beforeAutospacing="1" w:after="100" w:afterAutospacing="1"/>
    </w:pPr>
    <w:rPr>
      <w:rFonts w:eastAsia="MS Mincho"/>
      <w:lang w:eastAsia="ja-JP"/>
    </w:rPr>
  </w:style>
  <w:style w:type="character" w:styleId="Kommentarzeichen">
    <w:name w:val="annotation reference"/>
    <w:semiHidden/>
    <w:rsid w:val="006C3D4A"/>
    <w:rPr>
      <w:sz w:val="16"/>
      <w:szCs w:val="16"/>
    </w:rPr>
  </w:style>
  <w:style w:type="paragraph" w:styleId="Kommentartext">
    <w:name w:val="annotation text"/>
    <w:basedOn w:val="Standard"/>
    <w:semiHidden/>
    <w:rsid w:val="006C3D4A"/>
    <w:pPr>
      <w:spacing w:before="240"/>
    </w:pPr>
    <w:rPr>
      <w:color w:val="000000"/>
      <w:sz w:val="20"/>
      <w:szCs w:val="20"/>
    </w:rPr>
  </w:style>
  <w:style w:type="paragraph" w:styleId="Kommentarthema">
    <w:name w:val="annotation subject"/>
    <w:basedOn w:val="Kommentartext"/>
    <w:next w:val="Kommentartext"/>
    <w:semiHidden/>
    <w:rsid w:val="006C3D4A"/>
    <w:rPr>
      <w:b/>
      <w:bCs/>
    </w:rPr>
  </w:style>
  <w:style w:type="paragraph" w:customStyle="1" w:styleId="Bildlegende">
    <w:name w:val="Bildlegende"/>
    <w:basedOn w:val="Standard"/>
    <w:next w:val="Standard"/>
    <w:rsid w:val="0073156C"/>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Dokumentstruktur">
    <w:name w:val="Document Map"/>
    <w:basedOn w:val="Standard"/>
    <w:semiHidden/>
    <w:rsid w:val="001802CE"/>
    <w:pPr>
      <w:shd w:val="clear" w:color="auto" w:fill="000080"/>
    </w:pPr>
    <w:rPr>
      <w:rFonts w:ascii="Tahoma" w:hAnsi="Tahoma" w:cs="Tahoma"/>
      <w:sz w:val="20"/>
    </w:rPr>
  </w:style>
  <w:style w:type="paragraph" w:customStyle="1" w:styleId="Default">
    <w:name w:val="Default"/>
    <w:rsid w:val="00FF7BC5"/>
    <w:pPr>
      <w:autoSpaceDE w:val="0"/>
      <w:autoSpaceDN w:val="0"/>
      <w:adjustRightInd w:val="0"/>
    </w:pPr>
    <w:rPr>
      <w:rFonts w:ascii="Arial" w:hAnsi="Arial" w:cs="Arial"/>
      <w:color w:val="000000"/>
      <w:sz w:val="24"/>
      <w:szCs w:val="24"/>
    </w:rPr>
  </w:style>
  <w:style w:type="character" w:customStyle="1" w:styleId="xrtl">
    <w:name w:val="xr_tl"/>
    <w:rsid w:val="00E35E78"/>
  </w:style>
  <w:style w:type="paragraph" w:styleId="Listenabsatz">
    <w:name w:val="List Paragraph"/>
    <w:basedOn w:val="Standard"/>
    <w:uiPriority w:val="34"/>
    <w:qFormat/>
    <w:rsid w:val="002134DF"/>
    <w:pPr>
      <w:spacing w:before="240"/>
      <w:ind w:left="720"/>
      <w:contextualSpacing/>
    </w:pPr>
    <w:rPr>
      <w:color w:val="000000"/>
      <w:szCs w:val="20"/>
    </w:rPr>
  </w:style>
  <w:style w:type="character" w:customStyle="1" w:styleId="Ohne">
    <w:name w:val="Ohne"/>
    <w:rsid w:val="002E6B5B"/>
  </w:style>
  <w:style w:type="character" w:customStyle="1" w:styleId="Hyperlink1">
    <w:name w:val="Hyperlink.1"/>
    <w:basedOn w:val="Hyperlink"/>
    <w:rsid w:val="002E6B5B"/>
    <w:rPr>
      <w:rFonts w:ascii="Arial" w:eastAsia="Arial" w:hAnsi="Arial" w:cs="Arial"/>
      <w:color w:val="0000FF"/>
      <w:sz w:val="22"/>
      <w:szCs w:val="22"/>
      <w:u w:val="single" w:color="0000FF"/>
    </w:rPr>
  </w:style>
  <w:style w:type="character" w:customStyle="1" w:styleId="Hyperlink0">
    <w:name w:val="Hyperlink.0"/>
    <w:basedOn w:val="Ohne"/>
    <w:rsid w:val="007C678F"/>
    <w:rPr>
      <w:rFonts w:ascii="Arial" w:eastAsia="Arial" w:hAnsi="Arial" w:cs="Arial"/>
      <w:b/>
      <w:bCs/>
      <w:color w:val="386EFF"/>
      <w:sz w:val="22"/>
      <w:szCs w:val="22"/>
      <w:u w:val="single" w:color="386EFF"/>
    </w:rPr>
  </w:style>
  <w:style w:type="numbering" w:customStyle="1" w:styleId="ImportierterStil1">
    <w:name w:val="Importierter Stil: 1"/>
    <w:rsid w:val="001B127F"/>
    <w:pPr>
      <w:numPr>
        <w:numId w:val="1"/>
      </w:numPr>
    </w:pPr>
  </w:style>
  <w:style w:type="character" w:customStyle="1" w:styleId="apple-converted-space">
    <w:name w:val="apple-converted-space"/>
    <w:basedOn w:val="Absatz-Standardschriftart"/>
    <w:rsid w:val="00D16075"/>
  </w:style>
  <w:style w:type="character" w:styleId="BesuchterLink">
    <w:name w:val="FollowedHyperlink"/>
    <w:basedOn w:val="Absatz-Standardschriftart"/>
    <w:uiPriority w:val="99"/>
    <w:semiHidden/>
    <w:unhideWhenUsed/>
    <w:rsid w:val="007767D6"/>
    <w:rPr>
      <w:color w:val="954F72" w:themeColor="followedHyperlink"/>
      <w:u w:val="single"/>
    </w:rPr>
  </w:style>
  <w:style w:type="paragraph" w:styleId="berarbeitung">
    <w:name w:val="Revision"/>
    <w:hidden/>
    <w:uiPriority w:val="99"/>
    <w:semiHidden/>
    <w:rsid w:val="000373EA"/>
    <w:rPr>
      <w:sz w:val="24"/>
      <w:szCs w:val="24"/>
    </w:rPr>
  </w:style>
  <w:style w:type="character" w:customStyle="1" w:styleId="NichtaufgelsteErwhnung1">
    <w:name w:val="Nicht aufgelöste Erwähnung1"/>
    <w:basedOn w:val="Absatz-Standardschriftart"/>
    <w:uiPriority w:val="99"/>
    <w:rsid w:val="006A3A7A"/>
    <w:rPr>
      <w:color w:val="605E5C"/>
      <w:shd w:val="clear" w:color="auto" w:fill="E1DFDD"/>
    </w:rPr>
  </w:style>
  <w:style w:type="character" w:customStyle="1" w:styleId="berschrift2Zchn">
    <w:name w:val="Überschrift 2 Zchn"/>
    <w:basedOn w:val="Absatz-Standardschriftart"/>
    <w:link w:val="berschrift2"/>
    <w:uiPriority w:val="9"/>
    <w:rsid w:val="008E40F1"/>
    <w:rPr>
      <w:b/>
      <w:bCs/>
      <w:sz w:val="36"/>
      <w:szCs w:val="36"/>
    </w:rPr>
  </w:style>
  <w:style w:type="character" w:customStyle="1" w:styleId="NichtaufgelsteErwhnung2">
    <w:name w:val="Nicht aufgelöste Erwähnung2"/>
    <w:basedOn w:val="Absatz-Standardschriftart"/>
    <w:uiPriority w:val="99"/>
    <w:semiHidden/>
    <w:unhideWhenUsed/>
    <w:rsid w:val="00E00C31"/>
    <w:rPr>
      <w:color w:val="605E5C"/>
      <w:shd w:val="clear" w:color="auto" w:fill="E1DFDD"/>
    </w:rPr>
  </w:style>
  <w:style w:type="character" w:styleId="NichtaufgelsteErwhnung">
    <w:name w:val="Unresolved Mention"/>
    <w:basedOn w:val="Absatz-Standardschriftart"/>
    <w:uiPriority w:val="99"/>
    <w:semiHidden/>
    <w:unhideWhenUsed/>
    <w:rsid w:val="008405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220350">
      <w:bodyDiv w:val="1"/>
      <w:marLeft w:val="0"/>
      <w:marRight w:val="0"/>
      <w:marTop w:val="0"/>
      <w:marBottom w:val="0"/>
      <w:divBdr>
        <w:top w:val="none" w:sz="0" w:space="0" w:color="auto"/>
        <w:left w:val="none" w:sz="0" w:space="0" w:color="auto"/>
        <w:bottom w:val="none" w:sz="0" w:space="0" w:color="auto"/>
        <w:right w:val="none" w:sz="0" w:space="0" w:color="auto"/>
      </w:divBdr>
    </w:div>
    <w:div w:id="210729876">
      <w:bodyDiv w:val="1"/>
      <w:marLeft w:val="0"/>
      <w:marRight w:val="0"/>
      <w:marTop w:val="0"/>
      <w:marBottom w:val="0"/>
      <w:divBdr>
        <w:top w:val="none" w:sz="0" w:space="0" w:color="auto"/>
        <w:left w:val="none" w:sz="0" w:space="0" w:color="auto"/>
        <w:bottom w:val="none" w:sz="0" w:space="0" w:color="auto"/>
        <w:right w:val="none" w:sz="0" w:space="0" w:color="auto"/>
      </w:divBdr>
      <w:divsChild>
        <w:div w:id="1071653607">
          <w:marLeft w:val="0"/>
          <w:marRight w:val="0"/>
          <w:marTop w:val="0"/>
          <w:marBottom w:val="0"/>
          <w:divBdr>
            <w:top w:val="none" w:sz="0" w:space="0" w:color="auto"/>
            <w:left w:val="none" w:sz="0" w:space="0" w:color="auto"/>
            <w:bottom w:val="none" w:sz="0" w:space="0" w:color="auto"/>
            <w:right w:val="none" w:sz="0" w:space="0" w:color="auto"/>
          </w:divBdr>
        </w:div>
      </w:divsChild>
    </w:div>
    <w:div w:id="312683592">
      <w:bodyDiv w:val="1"/>
      <w:marLeft w:val="0"/>
      <w:marRight w:val="0"/>
      <w:marTop w:val="0"/>
      <w:marBottom w:val="0"/>
      <w:divBdr>
        <w:top w:val="none" w:sz="0" w:space="0" w:color="auto"/>
        <w:left w:val="none" w:sz="0" w:space="0" w:color="auto"/>
        <w:bottom w:val="none" w:sz="0" w:space="0" w:color="auto"/>
        <w:right w:val="none" w:sz="0" w:space="0" w:color="auto"/>
      </w:divBdr>
    </w:div>
    <w:div w:id="313947814">
      <w:bodyDiv w:val="1"/>
      <w:marLeft w:val="0"/>
      <w:marRight w:val="0"/>
      <w:marTop w:val="0"/>
      <w:marBottom w:val="0"/>
      <w:divBdr>
        <w:top w:val="none" w:sz="0" w:space="0" w:color="auto"/>
        <w:left w:val="none" w:sz="0" w:space="0" w:color="auto"/>
        <w:bottom w:val="none" w:sz="0" w:space="0" w:color="auto"/>
        <w:right w:val="none" w:sz="0" w:space="0" w:color="auto"/>
      </w:divBdr>
    </w:div>
    <w:div w:id="390664719">
      <w:bodyDiv w:val="1"/>
      <w:marLeft w:val="0"/>
      <w:marRight w:val="0"/>
      <w:marTop w:val="0"/>
      <w:marBottom w:val="0"/>
      <w:divBdr>
        <w:top w:val="none" w:sz="0" w:space="0" w:color="auto"/>
        <w:left w:val="none" w:sz="0" w:space="0" w:color="auto"/>
        <w:bottom w:val="none" w:sz="0" w:space="0" w:color="auto"/>
        <w:right w:val="none" w:sz="0" w:space="0" w:color="auto"/>
      </w:divBdr>
      <w:divsChild>
        <w:div w:id="687832033">
          <w:marLeft w:val="0"/>
          <w:marRight w:val="0"/>
          <w:marTop w:val="0"/>
          <w:marBottom w:val="0"/>
          <w:divBdr>
            <w:top w:val="none" w:sz="0" w:space="0" w:color="auto"/>
            <w:left w:val="none" w:sz="0" w:space="0" w:color="auto"/>
            <w:bottom w:val="none" w:sz="0" w:space="0" w:color="auto"/>
            <w:right w:val="none" w:sz="0" w:space="0" w:color="auto"/>
          </w:divBdr>
        </w:div>
      </w:divsChild>
    </w:div>
    <w:div w:id="395669090">
      <w:bodyDiv w:val="1"/>
      <w:marLeft w:val="0"/>
      <w:marRight w:val="0"/>
      <w:marTop w:val="0"/>
      <w:marBottom w:val="0"/>
      <w:divBdr>
        <w:top w:val="none" w:sz="0" w:space="0" w:color="auto"/>
        <w:left w:val="none" w:sz="0" w:space="0" w:color="auto"/>
        <w:bottom w:val="none" w:sz="0" w:space="0" w:color="auto"/>
        <w:right w:val="none" w:sz="0" w:space="0" w:color="auto"/>
      </w:divBdr>
    </w:div>
    <w:div w:id="452751990">
      <w:bodyDiv w:val="1"/>
      <w:marLeft w:val="0"/>
      <w:marRight w:val="0"/>
      <w:marTop w:val="0"/>
      <w:marBottom w:val="0"/>
      <w:divBdr>
        <w:top w:val="none" w:sz="0" w:space="0" w:color="auto"/>
        <w:left w:val="none" w:sz="0" w:space="0" w:color="auto"/>
        <w:bottom w:val="none" w:sz="0" w:space="0" w:color="auto"/>
        <w:right w:val="none" w:sz="0" w:space="0" w:color="auto"/>
      </w:divBdr>
      <w:divsChild>
        <w:div w:id="1066687698">
          <w:marLeft w:val="0"/>
          <w:marRight w:val="0"/>
          <w:marTop w:val="0"/>
          <w:marBottom w:val="0"/>
          <w:divBdr>
            <w:top w:val="none" w:sz="0" w:space="0" w:color="auto"/>
            <w:left w:val="none" w:sz="0" w:space="0" w:color="auto"/>
            <w:bottom w:val="none" w:sz="0" w:space="0" w:color="auto"/>
            <w:right w:val="none" w:sz="0" w:space="0" w:color="auto"/>
          </w:divBdr>
        </w:div>
      </w:divsChild>
    </w:div>
    <w:div w:id="519197264">
      <w:bodyDiv w:val="1"/>
      <w:marLeft w:val="0"/>
      <w:marRight w:val="0"/>
      <w:marTop w:val="0"/>
      <w:marBottom w:val="0"/>
      <w:divBdr>
        <w:top w:val="none" w:sz="0" w:space="0" w:color="auto"/>
        <w:left w:val="none" w:sz="0" w:space="0" w:color="auto"/>
        <w:bottom w:val="none" w:sz="0" w:space="0" w:color="auto"/>
        <w:right w:val="none" w:sz="0" w:space="0" w:color="auto"/>
      </w:divBdr>
    </w:div>
    <w:div w:id="572933101">
      <w:bodyDiv w:val="1"/>
      <w:marLeft w:val="0"/>
      <w:marRight w:val="0"/>
      <w:marTop w:val="0"/>
      <w:marBottom w:val="0"/>
      <w:divBdr>
        <w:top w:val="none" w:sz="0" w:space="0" w:color="auto"/>
        <w:left w:val="none" w:sz="0" w:space="0" w:color="auto"/>
        <w:bottom w:val="none" w:sz="0" w:space="0" w:color="auto"/>
        <w:right w:val="none" w:sz="0" w:space="0" w:color="auto"/>
      </w:divBdr>
    </w:div>
    <w:div w:id="594482048">
      <w:bodyDiv w:val="1"/>
      <w:marLeft w:val="0"/>
      <w:marRight w:val="0"/>
      <w:marTop w:val="0"/>
      <w:marBottom w:val="0"/>
      <w:divBdr>
        <w:top w:val="none" w:sz="0" w:space="0" w:color="auto"/>
        <w:left w:val="none" w:sz="0" w:space="0" w:color="auto"/>
        <w:bottom w:val="none" w:sz="0" w:space="0" w:color="auto"/>
        <w:right w:val="none" w:sz="0" w:space="0" w:color="auto"/>
      </w:divBdr>
      <w:divsChild>
        <w:div w:id="274866589">
          <w:marLeft w:val="0"/>
          <w:marRight w:val="0"/>
          <w:marTop w:val="0"/>
          <w:marBottom w:val="0"/>
          <w:divBdr>
            <w:top w:val="none" w:sz="0" w:space="0" w:color="auto"/>
            <w:left w:val="none" w:sz="0" w:space="0" w:color="auto"/>
            <w:bottom w:val="none" w:sz="0" w:space="0" w:color="auto"/>
            <w:right w:val="none" w:sz="0" w:space="0" w:color="auto"/>
          </w:divBdr>
        </w:div>
        <w:div w:id="355666128">
          <w:marLeft w:val="0"/>
          <w:marRight w:val="0"/>
          <w:marTop w:val="0"/>
          <w:marBottom w:val="0"/>
          <w:divBdr>
            <w:top w:val="none" w:sz="0" w:space="0" w:color="auto"/>
            <w:left w:val="none" w:sz="0" w:space="0" w:color="auto"/>
            <w:bottom w:val="none" w:sz="0" w:space="0" w:color="auto"/>
            <w:right w:val="none" w:sz="0" w:space="0" w:color="auto"/>
          </w:divBdr>
        </w:div>
        <w:div w:id="570851023">
          <w:marLeft w:val="0"/>
          <w:marRight w:val="0"/>
          <w:marTop w:val="0"/>
          <w:marBottom w:val="0"/>
          <w:divBdr>
            <w:top w:val="none" w:sz="0" w:space="0" w:color="auto"/>
            <w:left w:val="none" w:sz="0" w:space="0" w:color="auto"/>
            <w:bottom w:val="none" w:sz="0" w:space="0" w:color="auto"/>
            <w:right w:val="none" w:sz="0" w:space="0" w:color="auto"/>
          </w:divBdr>
        </w:div>
        <w:div w:id="1728337823">
          <w:marLeft w:val="0"/>
          <w:marRight w:val="0"/>
          <w:marTop w:val="0"/>
          <w:marBottom w:val="0"/>
          <w:divBdr>
            <w:top w:val="none" w:sz="0" w:space="0" w:color="auto"/>
            <w:left w:val="none" w:sz="0" w:space="0" w:color="auto"/>
            <w:bottom w:val="none" w:sz="0" w:space="0" w:color="auto"/>
            <w:right w:val="none" w:sz="0" w:space="0" w:color="auto"/>
          </w:divBdr>
        </w:div>
      </w:divsChild>
    </w:div>
    <w:div w:id="595675096">
      <w:bodyDiv w:val="1"/>
      <w:marLeft w:val="0"/>
      <w:marRight w:val="0"/>
      <w:marTop w:val="0"/>
      <w:marBottom w:val="0"/>
      <w:divBdr>
        <w:top w:val="none" w:sz="0" w:space="0" w:color="auto"/>
        <w:left w:val="none" w:sz="0" w:space="0" w:color="auto"/>
        <w:bottom w:val="none" w:sz="0" w:space="0" w:color="auto"/>
        <w:right w:val="none" w:sz="0" w:space="0" w:color="auto"/>
      </w:divBdr>
    </w:div>
    <w:div w:id="631330140">
      <w:bodyDiv w:val="1"/>
      <w:marLeft w:val="0"/>
      <w:marRight w:val="0"/>
      <w:marTop w:val="0"/>
      <w:marBottom w:val="0"/>
      <w:divBdr>
        <w:top w:val="none" w:sz="0" w:space="0" w:color="auto"/>
        <w:left w:val="none" w:sz="0" w:space="0" w:color="auto"/>
        <w:bottom w:val="none" w:sz="0" w:space="0" w:color="auto"/>
        <w:right w:val="none" w:sz="0" w:space="0" w:color="auto"/>
      </w:divBdr>
      <w:divsChild>
        <w:div w:id="617026684">
          <w:marLeft w:val="0"/>
          <w:marRight w:val="0"/>
          <w:marTop w:val="0"/>
          <w:marBottom w:val="0"/>
          <w:divBdr>
            <w:top w:val="none" w:sz="0" w:space="0" w:color="auto"/>
            <w:left w:val="none" w:sz="0" w:space="0" w:color="auto"/>
            <w:bottom w:val="none" w:sz="0" w:space="0" w:color="auto"/>
            <w:right w:val="none" w:sz="0" w:space="0" w:color="auto"/>
          </w:divBdr>
          <w:divsChild>
            <w:div w:id="1316373596">
              <w:marLeft w:val="0"/>
              <w:marRight w:val="0"/>
              <w:marTop w:val="0"/>
              <w:marBottom w:val="0"/>
              <w:divBdr>
                <w:top w:val="none" w:sz="0" w:space="0" w:color="auto"/>
                <w:left w:val="none" w:sz="0" w:space="0" w:color="auto"/>
                <w:bottom w:val="none" w:sz="0" w:space="0" w:color="auto"/>
                <w:right w:val="none" w:sz="0" w:space="0" w:color="auto"/>
              </w:divBdr>
            </w:div>
          </w:divsChild>
        </w:div>
        <w:div w:id="1598444667">
          <w:marLeft w:val="0"/>
          <w:marRight w:val="0"/>
          <w:marTop w:val="0"/>
          <w:marBottom w:val="0"/>
          <w:divBdr>
            <w:top w:val="none" w:sz="0" w:space="0" w:color="auto"/>
            <w:left w:val="none" w:sz="0" w:space="0" w:color="auto"/>
            <w:bottom w:val="none" w:sz="0" w:space="0" w:color="auto"/>
            <w:right w:val="none" w:sz="0" w:space="0" w:color="auto"/>
          </w:divBdr>
          <w:divsChild>
            <w:div w:id="1437939818">
              <w:marLeft w:val="0"/>
              <w:marRight w:val="0"/>
              <w:marTop w:val="0"/>
              <w:marBottom w:val="0"/>
              <w:divBdr>
                <w:top w:val="none" w:sz="0" w:space="0" w:color="auto"/>
                <w:left w:val="none" w:sz="0" w:space="0" w:color="auto"/>
                <w:bottom w:val="none" w:sz="0" w:space="0" w:color="auto"/>
                <w:right w:val="none" w:sz="0" w:space="0" w:color="auto"/>
              </w:divBdr>
            </w:div>
            <w:div w:id="17813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728783">
      <w:bodyDiv w:val="1"/>
      <w:marLeft w:val="0"/>
      <w:marRight w:val="0"/>
      <w:marTop w:val="0"/>
      <w:marBottom w:val="0"/>
      <w:divBdr>
        <w:top w:val="none" w:sz="0" w:space="0" w:color="auto"/>
        <w:left w:val="none" w:sz="0" w:space="0" w:color="auto"/>
        <w:bottom w:val="none" w:sz="0" w:space="0" w:color="auto"/>
        <w:right w:val="none" w:sz="0" w:space="0" w:color="auto"/>
      </w:divBdr>
      <w:divsChild>
        <w:div w:id="276714693">
          <w:marLeft w:val="71"/>
          <w:marRight w:val="0"/>
          <w:marTop w:val="0"/>
          <w:marBottom w:val="0"/>
          <w:divBdr>
            <w:top w:val="none" w:sz="0" w:space="0" w:color="auto"/>
            <w:left w:val="none" w:sz="0" w:space="0" w:color="auto"/>
            <w:bottom w:val="none" w:sz="0" w:space="0" w:color="auto"/>
            <w:right w:val="none" w:sz="0" w:space="0" w:color="auto"/>
          </w:divBdr>
        </w:div>
        <w:div w:id="811824046">
          <w:marLeft w:val="0"/>
          <w:marRight w:val="71"/>
          <w:marTop w:val="0"/>
          <w:marBottom w:val="0"/>
          <w:divBdr>
            <w:top w:val="none" w:sz="0" w:space="0" w:color="auto"/>
            <w:left w:val="none" w:sz="0" w:space="0" w:color="auto"/>
            <w:bottom w:val="none" w:sz="0" w:space="0" w:color="auto"/>
            <w:right w:val="none" w:sz="0" w:space="0" w:color="auto"/>
          </w:divBdr>
        </w:div>
      </w:divsChild>
    </w:div>
    <w:div w:id="707030674">
      <w:bodyDiv w:val="1"/>
      <w:marLeft w:val="0"/>
      <w:marRight w:val="0"/>
      <w:marTop w:val="0"/>
      <w:marBottom w:val="0"/>
      <w:divBdr>
        <w:top w:val="none" w:sz="0" w:space="0" w:color="auto"/>
        <w:left w:val="none" w:sz="0" w:space="0" w:color="auto"/>
        <w:bottom w:val="none" w:sz="0" w:space="0" w:color="auto"/>
        <w:right w:val="none" w:sz="0" w:space="0" w:color="auto"/>
      </w:divBdr>
    </w:div>
    <w:div w:id="734468777">
      <w:bodyDiv w:val="1"/>
      <w:marLeft w:val="0"/>
      <w:marRight w:val="0"/>
      <w:marTop w:val="0"/>
      <w:marBottom w:val="0"/>
      <w:divBdr>
        <w:top w:val="none" w:sz="0" w:space="0" w:color="auto"/>
        <w:left w:val="none" w:sz="0" w:space="0" w:color="auto"/>
        <w:bottom w:val="none" w:sz="0" w:space="0" w:color="auto"/>
        <w:right w:val="none" w:sz="0" w:space="0" w:color="auto"/>
      </w:divBdr>
    </w:div>
    <w:div w:id="737898343">
      <w:bodyDiv w:val="1"/>
      <w:marLeft w:val="0"/>
      <w:marRight w:val="0"/>
      <w:marTop w:val="0"/>
      <w:marBottom w:val="0"/>
      <w:divBdr>
        <w:top w:val="none" w:sz="0" w:space="0" w:color="auto"/>
        <w:left w:val="none" w:sz="0" w:space="0" w:color="auto"/>
        <w:bottom w:val="none" w:sz="0" w:space="0" w:color="auto"/>
        <w:right w:val="none" w:sz="0" w:space="0" w:color="auto"/>
      </w:divBdr>
    </w:div>
    <w:div w:id="778137856">
      <w:bodyDiv w:val="1"/>
      <w:marLeft w:val="0"/>
      <w:marRight w:val="0"/>
      <w:marTop w:val="0"/>
      <w:marBottom w:val="0"/>
      <w:divBdr>
        <w:top w:val="none" w:sz="0" w:space="0" w:color="auto"/>
        <w:left w:val="none" w:sz="0" w:space="0" w:color="auto"/>
        <w:bottom w:val="none" w:sz="0" w:space="0" w:color="auto"/>
        <w:right w:val="none" w:sz="0" w:space="0" w:color="auto"/>
      </w:divBdr>
      <w:divsChild>
        <w:div w:id="408968136">
          <w:marLeft w:val="0"/>
          <w:marRight w:val="0"/>
          <w:marTop w:val="0"/>
          <w:marBottom w:val="0"/>
          <w:divBdr>
            <w:top w:val="none" w:sz="0" w:space="0" w:color="auto"/>
            <w:left w:val="none" w:sz="0" w:space="0" w:color="auto"/>
            <w:bottom w:val="none" w:sz="0" w:space="0" w:color="auto"/>
            <w:right w:val="none" w:sz="0" w:space="0" w:color="auto"/>
          </w:divBdr>
        </w:div>
        <w:div w:id="941570931">
          <w:marLeft w:val="0"/>
          <w:marRight w:val="0"/>
          <w:marTop w:val="0"/>
          <w:marBottom w:val="0"/>
          <w:divBdr>
            <w:top w:val="none" w:sz="0" w:space="0" w:color="auto"/>
            <w:left w:val="none" w:sz="0" w:space="0" w:color="auto"/>
            <w:bottom w:val="none" w:sz="0" w:space="0" w:color="auto"/>
            <w:right w:val="none" w:sz="0" w:space="0" w:color="auto"/>
          </w:divBdr>
        </w:div>
        <w:div w:id="1400057750">
          <w:marLeft w:val="0"/>
          <w:marRight w:val="0"/>
          <w:marTop w:val="0"/>
          <w:marBottom w:val="0"/>
          <w:divBdr>
            <w:top w:val="none" w:sz="0" w:space="0" w:color="auto"/>
            <w:left w:val="none" w:sz="0" w:space="0" w:color="auto"/>
            <w:bottom w:val="none" w:sz="0" w:space="0" w:color="auto"/>
            <w:right w:val="none" w:sz="0" w:space="0" w:color="auto"/>
          </w:divBdr>
        </w:div>
        <w:div w:id="1827545725">
          <w:marLeft w:val="0"/>
          <w:marRight w:val="0"/>
          <w:marTop w:val="0"/>
          <w:marBottom w:val="0"/>
          <w:divBdr>
            <w:top w:val="none" w:sz="0" w:space="0" w:color="auto"/>
            <w:left w:val="none" w:sz="0" w:space="0" w:color="auto"/>
            <w:bottom w:val="none" w:sz="0" w:space="0" w:color="auto"/>
            <w:right w:val="none" w:sz="0" w:space="0" w:color="auto"/>
          </w:divBdr>
        </w:div>
      </w:divsChild>
    </w:div>
    <w:div w:id="799424278">
      <w:bodyDiv w:val="1"/>
      <w:marLeft w:val="0"/>
      <w:marRight w:val="0"/>
      <w:marTop w:val="0"/>
      <w:marBottom w:val="0"/>
      <w:divBdr>
        <w:top w:val="none" w:sz="0" w:space="0" w:color="auto"/>
        <w:left w:val="none" w:sz="0" w:space="0" w:color="auto"/>
        <w:bottom w:val="none" w:sz="0" w:space="0" w:color="auto"/>
        <w:right w:val="none" w:sz="0" w:space="0" w:color="auto"/>
      </w:divBdr>
    </w:div>
    <w:div w:id="809439128">
      <w:bodyDiv w:val="1"/>
      <w:marLeft w:val="0"/>
      <w:marRight w:val="0"/>
      <w:marTop w:val="0"/>
      <w:marBottom w:val="0"/>
      <w:divBdr>
        <w:top w:val="none" w:sz="0" w:space="0" w:color="auto"/>
        <w:left w:val="none" w:sz="0" w:space="0" w:color="auto"/>
        <w:bottom w:val="none" w:sz="0" w:space="0" w:color="auto"/>
        <w:right w:val="none" w:sz="0" w:space="0" w:color="auto"/>
      </w:divBdr>
      <w:divsChild>
        <w:div w:id="236089031">
          <w:marLeft w:val="1166"/>
          <w:marRight w:val="0"/>
          <w:marTop w:val="38"/>
          <w:marBottom w:val="0"/>
          <w:divBdr>
            <w:top w:val="none" w:sz="0" w:space="0" w:color="auto"/>
            <w:left w:val="none" w:sz="0" w:space="0" w:color="auto"/>
            <w:bottom w:val="none" w:sz="0" w:space="0" w:color="auto"/>
            <w:right w:val="none" w:sz="0" w:space="0" w:color="auto"/>
          </w:divBdr>
        </w:div>
        <w:div w:id="274484644">
          <w:marLeft w:val="1166"/>
          <w:marRight w:val="0"/>
          <w:marTop w:val="38"/>
          <w:marBottom w:val="0"/>
          <w:divBdr>
            <w:top w:val="none" w:sz="0" w:space="0" w:color="auto"/>
            <w:left w:val="none" w:sz="0" w:space="0" w:color="auto"/>
            <w:bottom w:val="none" w:sz="0" w:space="0" w:color="auto"/>
            <w:right w:val="none" w:sz="0" w:space="0" w:color="auto"/>
          </w:divBdr>
        </w:div>
        <w:div w:id="523053291">
          <w:marLeft w:val="547"/>
          <w:marRight w:val="0"/>
          <w:marTop w:val="192"/>
          <w:marBottom w:val="0"/>
          <w:divBdr>
            <w:top w:val="none" w:sz="0" w:space="0" w:color="auto"/>
            <w:left w:val="none" w:sz="0" w:space="0" w:color="auto"/>
            <w:bottom w:val="none" w:sz="0" w:space="0" w:color="auto"/>
            <w:right w:val="none" w:sz="0" w:space="0" w:color="auto"/>
          </w:divBdr>
        </w:div>
        <w:div w:id="833951806">
          <w:marLeft w:val="1166"/>
          <w:marRight w:val="0"/>
          <w:marTop w:val="38"/>
          <w:marBottom w:val="0"/>
          <w:divBdr>
            <w:top w:val="none" w:sz="0" w:space="0" w:color="auto"/>
            <w:left w:val="none" w:sz="0" w:space="0" w:color="auto"/>
            <w:bottom w:val="none" w:sz="0" w:space="0" w:color="auto"/>
            <w:right w:val="none" w:sz="0" w:space="0" w:color="auto"/>
          </w:divBdr>
        </w:div>
        <w:div w:id="922758090">
          <w:marLeft w:val="547"/>
          <w:marRight w:val="0"/>
          <w:marTop w:val="192"/>
          <w:marBottom w:val="0"/>
          <w:divBdr>
            <w:top w:val="none" w:sz="0" w:space="0" w:color="auto"/>
            <w:left w:val="none" w:sz="0" w:space="0" w:color="auto"/>
            <w:bottom w:val="none" w:sz="0" w:space="0" w:color="auto"/>
            <w:right w:val="none" w:sz="0" w:space="0" w:color="auto"/>
          </w:divBdr>
        </w:div>
        <w:div w:id="1279295012">
          <w:marLeft w:val="1166"/>
          <w:marRight w:val="0"/>
          <w:marTop w:val="38"/>
          <w:marBottom w:val="0"/>
          <w:divBdr>
            <w:top w:val="none" w:sz="0" w:space="0" w:color="auto"/>
            <w:left w:val="none" w:sz="0" w:space="0" w:color="auto"/>
            <w:bottom w:val="none" w:sz="0" w:space="0" w:color="auto"/>
            <w:right w:val="none" w:sz="0" w:space="0" w:color="auto"/>
          </w:divBdr>
        </w:div>
        <w:div w:id="1385717145">
          <w:marLeft w:val="1166"/>
          <w:marRight w:val="0"/>
          <w:marTop w:val="38"/>
          <w:marBottom w:val="0"/>
          <w:divBdr>
            <w:top w:val="none" w:sz="0" w:space="0" w:color="auto"/>
            <w:left w:val="none" w:sz="0" w:space="0" w:color="auto"/>
            <w:bottom w:val="none" w:sz="0" w:space="0" w:color="auto"/>
            <w:right w:val="none" w:sz="0" w:space="0" w:color="auto"/>
          </w:divBdr>
        </w:div>
        <w:div w:id="1716586072">
          <w:marLeft w:val="1166"/>
          <w:marRight w:val="0"/>
          <w:marTop w:val="38"/>
          <w:marBottom w:val="0"/>
          <w:divBdr>
            <w:top w:val="none" w:sz="0" w:space="0" w:color="auto"/>
            <w:left w:val="none" w:sz="0" w:space="0" w:color="auto"/>
            <w:bottom w:val="none" w:sz="0" w:space="0" w:color="auto"/>
            <w:right w:val="none" w:sz="0" w:space="0" w:color="auto"/>
          </w:divBdr>
        </w:div>
        <w:div w:id="1718624157">
          <w:marLeft w:val="547"/>
          <w:marRight w:val="0"/>
          <w:marTop w:val="192"/>
          <w:marBottom w:val="0"/>
          <w:divBdr>
            <w:top w:val="none" w:sz="0" w:space="0" w:color="auto"/>
            <w:left w:val="none" w:sz="0" w:space="0" w:color="auto"/>
            <w:bottom w:val="none" w:sz="0" w:space="0" w:color="auto"/>
            <w:right w:val="none" w:sz="0" w:space="0" w:color="auto"/>
          </w:divBdr>
        </w:div>
        <w:div w:id="1964268575">
          <w:marLeft w:val="1166"/>
          <w:marRight w:val="0"/>
          <w:marTop w:val="38"/>
          <w:marBottom w:val="0"/>
          <w:divBdr>
            <w:top w:val="none" w:sz="0" w:space="0" w:color="auto"/>
            <w:left w:val="none" w:sz="0" w:space="0" w:color="auto"/>
            <w:bottom w:val="none" w:sz="0" w:space="0" w:color="auto"/>
            <w:right w:val="none" w:sz="0" w:space="0" w:color="auto"/>
          </w:divBdr>
        </w:div>
        <w:div w:id="1979802155">
          <w:marLeft w:val="547"/>
          <w:marRight w:val="0"/>
          <w:marTop w:val="1920"/>
          <w:marBottom w:val="0"/>
          <w:divBdr>
            <w:top w:val="none" w:sz="0" w:space="0" w:color="auto"/>
            <w:left w:val="none" w:sz="0" w:space="0" w:color="auto"/>
            <w:bottom w:val="none" w:sz="0" w:space="0" w:color="auto"/>
            <w:right w:val="none" w:sz="0" w:space="0" w:color="auto"/>
          </w:divBdr>
        </w:div>
        <w:div w:id="2068802481">
          <w:marLeft w:val="1166"/>
          <w:marRight w:val="0"/>
          <w:marTop w:val="38"/>
          <w:marBottom w:val="0"/>
          <w:divBdr>
            <w:top w:val="none" w:sz="0" w:space="0" w:color="auto"/>
            <w:left w:val="none" w:sz="0" w:space="0" w:color="auto"/>
            <w:bottom w:val="none" w:sz="0" w:space="0" w:color="auto"/>
            <w:right w:val="none" w:sz="0" w:space="0" w:color="auto"/>
          </w:divBdr>
        </w:div>
      </w:divsChild>
    </w:div>
    <w:div w:id="833911973">
      <w:bodyDiv w:val="1"/>
      <w:marLeft w:val="0"/>
      <w:marRight w:val="0"/>
      <w:marTop w:val="0"/>
      <w:marBottom w:val="0"/>
      <w:divBdr>
        <w:top w:val="none" w:sz="0" w:space="0" w:color="auto"/>
        <w:left w:val="none" w:sz="0" w:space="0" w:color="auto"/>
        <w:bottom w:val="none" w:sz="0" w:space="0" w:color="auto"/>
        <w:right w:val="none" w:sz="0" w:space="0" w:color="auto"/>
      </w:divBdr>
    </w:div>
    <w:div w:id="900360380">
      <w:bodyDiv w:val="1"/>
      <w:marLeft w:val="0"/>
      <w:marRight w:val="0"/>
      <w:marTop w:val="0"/>
      <w:marBottom w:val="0"/>
      <w:divBdr>
        <w:top w:val="none" w:sz="0" w:space="0" w:color="auto"/>
        <w:left w:val="none" w:sz="0" w:space="0" w:color="auto"/>
        <w:bottom w:val="none" w:sz="0" w:space="0" w:color="auto"/>
        <w:right w:val="none" w:sz="0" w:space="0" w:color="auto"/>
      </w:divBdr>
    </w:div>
    <w:div w:id="923684935">
      <w:bodyDiv w:val="1"/>
      <w:marLeft w:val="0"/>
      <w:marRight w:val="0"/>
      <w:marTop w:val="0"/>
      <w:marBottom w:val="0"/>
      <w:divBdr>
        <w:top w:val="none" w:sz="0" w:space="0" w:color="auto"/>
        <w:left w:val="none" w:sz="0" w:space="0" w:color="auto"/>
        <w:bottom w:val="none" w:sz="0" w:space="0" w:color="auto"/>
        <w:right w:val="none" w:sz="0" w:space="0" w:color="auto"/>
      </w:divBdr>
      <w:divsChild>
        <w:div w:id="243154150">
          <w:marLeft w:val="0"/>
          <w:marRight w:val="0"/>
          <w:marTop w:val="0"/>
          <w:marBottom w:val="0"/>
          <w:divBdr>
            <w:top w:val="none" w:sz="0" w:space="0" w:color="auto"/>
            <w:left w:val="none" w:sz="0" w:space="0" w:color="auto"/>
            <w:bottom w:val="none" w:sz="0" w:space="0" w:color="auto"/>
            <w:right w:val="none" w:sz="0" w:space="0" w:color="auto"/>
          </w:divBdr>
        </w:div>
        <w:div w:id="1627924981">
          <w:marLeft w:val="0"/>
          <w:marRight w:val="0"/>
          <w:marTop w:val="0"/>
          <w:marBottom w:val="0"/>
          <w:divBdr>
            <w:top w:val="none" w:sz="0" w:space="0" w:color="auto"/>
            <w:left w:val="none" w:sz="0" w:space="0" w:color="auto"/>
            <w:bottom w:val="none" w:sz="0" w:space="0" w:color="auto"/>
            <w:right w:val="none" w:sz="0" w:space="0" w:color="auto"/>
          </w:divBdr>
        </w:div>
      </w:divsChild>
    </w:div>
    <w:div w:id="932401154">
      <w:bodyDiv w:val="1"/>
      <w:marLeft w:val="0"/>
      <w:marRight w:val="0"/>
      <w:marTop w:val="0"/>
      <w:marBottom w:val="0"/>
      <w:divBdr>
        <w:top w:val="none" w:sz="0" w:space="0" w:color="auto"/>
        <w:left w:val="none" w:sz="0" w:space="0" w:color="auto"/>
        <w:bottom w:val="none" w:sz="0" w:space="0" w:color="auto"/>
        <w:right w:val="none" w:sz="0" w:space="0" w:color="auto"/>
      </w:divBdr>
    </w:div>
    <w:div w:id="964045656">
      <w:bodyDiv w:val="1"/>
      <w:marLeft w:val="0"/>
      <w:marRight w:val="0"/>
      <w:marTop w:val="0"/>
      <w:marBottom w:val="0"/>
      <w:divBdr>
        <w:top w:val="none" w:sz="0" w:space="0" w:color="auto"/>
        <w:left w:val="none" w:sz="0" w:space="0" w:color="auto"/>
        <w:bottom w:val="none" w:sz="0" w:space="0" w:color="auto"/>
        <w:right w:val="none" w:sz="0" w:space="0" w:color="auto"/>
      </w:divBdr>
    </w:div>
    <w:div w:id="973288623">
      <w:bodyDiv w:val="1"/>
      <w:marLeft w:val="0"/>
      <w:marRight w:val="0"/>
      <w:marTop w:val="0"/>
      <w:marBottom w:val="0"/>
      <w:divBdr>
        <w:top w:val="none" w:sz="0" w:space="0" w:color="auto"/>
        <w:left w:val="none" w:sz="0" w:space="0" w:color="auto"/>
        <w:bottom w:val="none" w:sz="0" w:space="0" w:color="auto"/>
        <w:right w:val="none" w:sz="0" w:space="0" w:color="auto"/>
      </w:divBdr>
    </w:div>
    <w:div w:id="975064709">
      <w:bodyDiv w:val="1"/>
      <w:marLeft w:val="0"/>
      <w:marRight w:val="0"/>
      <w:marTop w:val="0"/>
      <w:marBottom w:val="0"/>
      <w:divBdr>
        <w:top w:val="none" w:sz="0" w:space="0" w:color="auto"/>
        <w:left w:val="none" w:sz="0" w:space="0" w:color="auto"/>
        <w:bottom w:val="none" w:sz="0" w:space="0" w:color="auto"/>
        <w:right w:val="none" w:sz="0" w:space="0" w:color="auto"/>
      </w:divBdr>
    </w:div>
    <w:div w:id="1024601699">
      <w:bodyDiv w:val="1"/>
      <w:marLeft w:val="0"/>
      <w:marRight w:val="0"/>
      <w:marTop w:val="0"/>
      <w:marBottom w:val="0"/>
      <w:divBdr>
        <w:top w:val="none" w:sz="0" w:space="0" w:color="auto"/>
        <w:left w:val="none" w:sz="0" w:space="0" w:color="auto"/>
        <w:bottom w:val="none" w:sz="0" w:space="0" w:color="auto"/>
        <w:right w:val="none" w:sz="0" w:space="0" w:color="auto"/>
      </w:divBdr>
      <w:divsChild>
        <w:div w:id="1463764842">
          <w:marLeft w:val="0"/>
          <w:marRight w:val="0"/>
          <w:marTop w:val="0"/>
          <w:marBottom w:val="0"/>
          <w:divBdr>
            <w:top w:val="none" w:sz="0" w:space="0" w:color="auto"/>
            <w:left w:val="none" w:sz="0" w:space="0" w:color="auto"/>
            <w:bottom w:val="none" w:sz="0" w:space="0" w:color="auto"/>
            <w:right w:val="none" w:sz="0" w:space="0" w:color="auto"/>
          </w:divBdr>
        </w:div>
      </w:divsChild>
    </w:div>
    <w:div w:id="1037509629">
      <w:bodyDiv w:val="1"/>
      <w:marLeft w:val="0"/>
      <w:marRight w:val="0"/>
      <w:marTop w:val="0"/>
      <w:marBottom w:val="0"/>
      <w:divBdr>
        <w:top w:val="none" w:sz="0" w:space="0" w:color="auto"/>
        <w:left w:val="none" w:sz="0" w:space="0" w:color="auto"/>
        <w:bottom w:val="none" w:sz="0" w:space="0" w:color="auto"/>
        <w:right w:val="none" w:sz="0" w:space="0" w:color="auto"/>
      </w:divBdr>
    </w:div>
    <w:div w:id="1050810759">
      <w:bodyDiv w:val="1"/>
      <w:marLeft w:val="0"/>
      <w:marRight w:val="0"/>
      <w:marTop w:val="0"/>
      <w:marBottom w:val="0"/>
      <w:divBdr>
        <w:top w:val="none" w:sz="0" w:space="0" w:color="auto"/>
        <w:left w:val="none" w:sz="0" w:space="0" w:color="auto"/>
        <w:bottom w:val="none" w:sz="0" w:space="0" w:color="auto"/>
        <w:right w:val="none" w:sz="0" w:space="0" w:color="auto"/>
      </w:divBdr>
    </w:div>
    <w:div w:id="1110123485">
      <w:bodyDiv w:val="1"/>
      <w:marLeft w:val="0"/>
      <w:marRight w:val="0"/>
      <w:marTop w:val="0"/>
      <w:marBottom w:val="0"/>
      <w:divBdr>
        <w:top w:val="none" w:sz="0" w:space="0" w:color="auto"/>
        <w:left w:val="none" w:sz="0" w:space="0" w:color="auto"/>
        <w:bottom w:val="none" w:sz="0" w:space="0" w:color="auto"/>
        <w:right w:val="none" w:sz="0" w:space="0" w:color="auto"/>
      </w:divBdr>
      <w:divsChild>
        <w:div w:id="232393129">
          <w:marLeft w:val="850"/>
          <w:marRight w:val="0"/>
          <w:marTop w:val="77"/>
          <w:marBottom w:val="0"/>
          <w:divBdr>
            <w:top w:val="none" w:sz="0" w:space="0" w:color="auto"/>
            <w:left w:val="none" w:sz="0" w:space="0" w:color="auto"/>
            <w:bottom w:val="none" w:sz="0" w:space="0" w:color="auto"/>
            <w:right w:val="none" w:sz="0" w:space="0" w:color="auto"/>
          </w:divBdr>
        </w:div>
        <w:div w:id="375856255">
          <w:marLeft w:val="850"/>
          <w:marRight w:val="0"/>
          <w:marTop w:val="77"/>
          <w:marBottom w:val="0"/>
          <w:divBdr>
            <w:top w:val="none" w:sz="0" w:space="0" w:color="auto"/>
            <w:left w:val="none" w:sz="0" w:space="0" w:color="auto"/>
            <w:bottom w:val="none" w:sz="0" w:space="0" w:color="auto"/>
            <w:right w:val="none" w:sz="0" w:space="0" w:color="auto"/>
          </w:divBdr>
        </w:div>
        <w:div w:id="489755052">
          <w:marLeft w:val="850"/>
          <w:marRight w:val="0"/>
          <w:marTop w:val="77"/>
          <w:marBottom w:val="0"/>
          <w:divBdr>
            <w:top w:val="none" w:sz="0" w:space="0" w:color="auto"/>
            <w:left w:val="none" w:sz="0" w:space="0" w:color="auto"/>
            <w:bottom w:val="none" w:sz="0" w:space="0" w:color="auto"/>
            <w:right w:val="none" w:sz="0" w:space="0" w:color="auto"/>
          </w:divBdr>
        </w:div>
        <w:div w:id="743114561">
          <w:marLeft w:val="850"/>
          <w:marRight w:val="0"/>
          <w:marTop w:val="77"/>
          <w:marBottom w:val="0"/>
          <w:divBdr>
            <w:top w:val="none" w:sz="0" w:space="0" w:color="auto"/>
            <w:left w:val="none" w:sz="0" w:space="0" w:color="auto"/>
            <w:bottom w:val="none" w:sz="0" w:space="0" w:color="auto"/>
            <w:right w:val="none" w:sz="0" w:space="0" w:color="auto"/>
          </w:divBdr>
        </w:div>
        <w:div w:id="1815756393">
          <w:marLeft w:val="850"/>
          <w:marRight w:val="0"/>
          <w:marTop w:val="77"/>
          <w:marBottom w:val="0"/>
          <w:divBdr>
            <w:top w:val="none" w:sz="0" w:space="0" w:color="auto"/>
            <w:left w:val="none" w:sz="0" w:space="0" w:color="auto"/>
            <w:bottom w:val="none" w:sz="0" w:space="0" w:color="auto"/>
            <w:right w:val="none" w:sz="0" w:space="0" w:color="auto"/>
          </w:divBdr>
        </w:div>
      </w:divsChild>
    </w:div>
    <w:div w:id="1132867005">
      <w:bodyDiv w:val="1"/>
      <w:marLeft w:val="0"/>
      <w:marRight w:val="0"/>
      <w:marTop w:val="0"/>
      <w:marBottom w:val="0"/>
      <w:divBdr>
        <w:top w:val="none" w:sz="0" w:space="0" w:color="auto"/>
        <w:left w:val="none" w:sz="0" w:space="0" w:color="auto"/>
        <w:bottom w:val="none" w:sz="0" w:space="0" w:color="auto"/>
        <w:right w:val="none" w:sz="0" w:space="0" w:color="auto"/>
      </w:divBdr>
      <w:divsChild>
        <w:div w:id="181674569">
          <w:marLeft w:val="418"/>
          <w:marRight w:val="0"/>
          <w:marTop w:val="77"/>
          <w:marBottom w:val="0"/>
          <w:divBdr>
            <w:top w:val="none" w:sz="0" w:space="0" w:color="auto"/>
            <w:left w:val="none" w:sz="0" w:space="0" w:color="auto"/>
            <w:bottom w:val="none" w:sz="0" w:space="0" w:color="auto"/>
            <w:right w:val="none" w:sz="0" w:space="0" w:color="auto"/>
          </w:divBdr>
        </w:div>
        <w:div w:id="376397488">
          <w:marLeft w:val="418"/>
          <w:marRight w:val="0"/>
          <w:marTop w:val="77"/>
          <w:marBottom w:val="0"/>
          <w:divBdr>
            <w:top w:val="none" w:sz="0" w:space="0" w:color="auto"/>
            <w:left w:val="none" w:sz="0" w:space="0" w:color="auto"/>
            <w:bottom w:val="none" w:sz="0" w:space="0" w:color="auto"/>
            <w:right w:val="none" w:sz="0" w:space="0" w:color="auto"/>
          </w:divBdr>
        </w:div>
        <w:div w:id="815755255">
          <w:marLeft w:val="418"/>
          <w:marRight w:val="0"/>
          <w:marTop w:val="77"/>
          <w:marBottom w:val="0"/>
          <w:divBdr>
            <w:top w:val="none" w:sz="0" w:space="0" w:color="auto"/>
            <w:left w:val="none" w:sz="0" w:space="0" w:color="auto"/>
            <w:bottom w:val="none" w:sz="0" w:space="0" w:color="auto"/>
            <w:right w:val="none" w:sz="0" w:space="0" w:color="auto"/>
          </w:divBdr>
        </w:div>
        <w:div w:id="871263835">
          <w:marLeft w:val="418"/>
          <w:marRight w:val="0"/>
          <w:marTop w:val="77"/>
          <w:marBottom w:val="0"/>
          <w:divBdr>
            <w:top w:val="none" w:sz="0" w:space="0" w:color="auto"/>
            <w:left w:val="none" w:sz="0" w:space="0" w:color="auto"/>
            <w:bottom w:val="none" w:sz="0" w:space="0" w:color="auto"/>
            <w:right w:val="none" w:sz="0" w:space="0" w:color="auto"/>
          </w:divBdr>
        </w:div>
        <w:div w:id="1021860747">
          <w:marLeft w:val="418"/>
          <w:marRight w:val="0"/>
          <w:marTop w:val="77"/>
          <w:marBottom w:val="0"/>
          <w:divBdr>
            <w:top w:val="none" w:sz="0" w:space="0" w:color="auto"/>
            <w:left w:val="none" w:sz="0" w:space="0" w:color="auto"/>
            <w:bottom w:val="none" w:sz="0" w:space="0" w:color="auto"/>
            <w:right w:val="none" w:sz="0" w:space="0" w:color="auto"/>
          </w:divBdr>
        </w:div>
        <w:div w:id="1738042992">
          <w:marLeft w:val="418"/>
          <w:marRight w:val="0"/>
          <w:marTop w:val="77"/>
          <w:marBottom w:val="0"/>
          <w:divBdr>
            <w:top w:val="none" w:sz="0" w:space="0" w:color="auto"/>
            <w:left w:val="none" w:sz="0" w:space="0" w:color="auto"/>
            <w:bottom w:val="none" w:sz="0" w:space="0" w:color="auto"/>
            <w:right w:val="none" w:sz="0" w:space="0" w:color="auto"/>
          </w:divBdr>
        </w:div>
        <w:div w:id="1910072559">
          <w:marLeft w:val="418"/>
          <w:marRight w:val="0"/>
          <w:marTop w:val="77"/>
          <w:marBottom w:val="0"/>
          <w:divBdr>
            <w:top w:val="none" w:sz="0" w:space="0" w:color="auto"/>
            <w:left w:val="none" w:sz="0" w:space="0" w:color="auto"/>
            <w:bottom w:val="none" w:sz="0" w:space="0" w:color="auto"/>
            <w:right w:val="none" w:sz="0" w:space="0" w:color="auto"/>
          </w:divBdr>
        </w:div>
        <w:div w:id="2136096268">
          <w:marLeft w:val="418"/>
          <w:marRight w:val="0"/>
          <w:marTop w:val="77"/>
          <w:marBottom w:val="0"/>
          <w:divBdr>
            <w:top w:val="none" w:sz="0" w:space="0" w:color="auto"/>
            <w:left w:val="none" w:sz="0" w:space="0" w:color="auto"/>
            <w:bottom w:val="none" w:sz="0" w:space="0" w:color="auto"/>
            <w:right w:val="none" w:sz="0" w:space="0" w:color="auto"/>
          </w:divBdr>
        </w:div>
      </w:divsChild>
    </w:div>
    <w:div w:id="1142191271">
      <w:bodyDiv w:val="1"/>
      <w:marLeft w:val="0"/>
      <w:marRight w:val="0"/>
      <w:marTop w:val="0"/>
      <w:marBottom w:val="0"/>
      <w:divBdr>
        <w:top w:val="none" w:sz="0" w:space="0" w:color="auto"/>
        <w:left w:val="none" w:sz="0" w:space="0" w:color="auto"/>
        <w:bottom w:val="none" w:sz="0" w:space="0" w:color="auto"/>
        <w:right w:val="none" w:sz="0" w:space="0" w:color="auto"/>
      </w:divBdr>
    </w:div>
    <w:div w:id="1159808431">
      <w:bodyDiv w:val="1"/>
      <w:marLeft w:val="0"/>
      <w:marRight w:val="0"/>
      <w:marTop w:val="0"/>
      <w:marBottom w:val="0"/>
      <w:divBdr>
        <w:top w:val="none" w:sz="0" w:space="0" w:color="auto"/>
        <w:left w:val="none" w:sz="0" w:space="0" w:color="auto"/>
        <w:bottom w:val="none" w:sz="0" w:space="0" w:color="auto"/>
        <w:right w:val="none" w:sz="0" w:space="0" w:color="auto"/>
      </w:divBdr>
      <w:divsChild>
        <w:div w:id="1381129758">
          <w:marLeft w:val="0"/>
          <w:marRight w:val="0"/>
          <w:marTop w:val="0"/>
          <w:marBottom w:val="0"/>
          <w:divBdr>
            <w:top w:val="none" w:sz="0" w:space="0" w:color="auto"/>
            <w:left w:val="none" w:sz="0" w:space="0" w:color="auto"/>
            <w:bottom w:val="none" w:sz="0" w:space="0" w:color="auto"/>
            <w:right w:val="none" w:sz="0" w:space="0" w:color="auto"/>
          </w:divBdr>
          <w:divsChild>
            <w:div w:id="109998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389682">
      <w:bodyDiv w:val="1"/>
      <w:marLeft w:val="0"/>
      <w:marRight w:val="0"/>
      <w:marTop w:val="0"/>
      <w:marBottom w:val="0"/>
      <w:divBdr>
        <w:top w:val="none" w:sz="0" w:space="0" w:color="auto"/>
        <w:left w:val="none" w:sz="0" w:space="0" w:color="auto"/>
        <w:bottom w:val="none" w:sz="0" w:space="0" w:color="auto"/>
        <w:right w:val="none" w:sz="0" w:space="0" w:color="auto"/>
      </w:divBdr>
    </w:div>
    <w:div w:id="1171261902">
      <w:bodyDiv w:val="1"/>
      <w:marLeft w:val="0"/>
      <w:marRight w:val="0"/>
      <w:marTop w:val="0"/>
      <w:marBottom w:val="0"/>
      <w:divBdr>
        <w:top w:val="none" w:sz="0" w:space="0" w:color="auto"/>
        <w:left w:val="none" w:sz="0" w:space="0" w:color="auto"/>
        <w:bottom w:val="none" w:sz="0" w:space="0" w:color="auto"/>
        <w:right w:val="none" w:sz="0" w:space="0" w:color="auto"/>
      </w:divBdr>
    </w:div>
    <w:div w:id="1263104314">
      <w:bodyDiv w:val="1"/>
      <w:marLeft w:val="0"/>
      <w:marRight w:val="0"/>
      <w:marTop w:val="0"/>
      <w:marBottom w:val="0"/>
      <w:divBdr>
        <w:top w:val="none" w:sz="0" w:space="0" w:color="auto"/>
        <w:left w:val="none" w:sz="0" w:space="0" w:color="auto"/>
        <w:bottom w:val="none" w:sz="0" w:space="0" w:color="auto"/>
        <w:right w:val="none" w:sz="0" w:space="0" w:color="auto"/>
      </w:divBdr>
    </w:div>
    <w:div w:id="1392462326">
      <w:bodyDiv w:val="1"/>
      <w:marLeft w:val="0"/>
      <w:marRight w:val="0"/>
      <w:marTop w:val="0"/>
      <w:marBottom w:val="0"/>
      <w:divBdr>
        <w:top w:val="none" w:sz="0" w:space="0" w:color="auto"/>
        <w:left w:val="none" w:sz="0" w:space="0" w:color="auto"/>
        <w:bottom w:val="none" w:sz="0" w:space="0" w:color="auto"/>
        <w:right w:val="none" w:sz="0" w:space="0" w:color="auto"/>
      </w:divBdr>
    </w:div>
    <w:div w:id="1399210920">
      <w:bodyDiv w:val="1"/>
      <w:marLeft w:val="0"/>
      <w:marRight w:val="0"/>
      <w:marTop w:val="0"/>
      <w:marBottom w:val="0"/>
      <w:divBdr>
        <w:top w:val="none" w:sz="0" w:space="0" w:color="auto"/>
        <w:left w:val="none" w:sz="0" w:space="0" w:color="auto"/>
        <w:bottom w:val="none" w:sz="0" w:space="0" w:color="auto"/>
        <w:right w:val="none" w:sz="0" w:space="0" w:color="auto"/>
      </w:divBdr>
      <w:divsChild>
        <w:div w:id="91166350">
          <w:marLeft w:val="0"/>
          <w:marRight w:val="0"/>
          <w:marTop w:val="0"/>
          <w:marBottom w:val="0"/>
          <w:divBdr>
            <w:top w:val="none" w:sz="0" w:space="0" w:color="auto"/>
            <w:left w:val="none" w:sz="0" w:space="0" w:color="auto"/>
            <w:bottom w:val="none" w:sz="0" w:space="0" w:color="auto"/>
            <w:right w:val="none" w:sz="0" w:space="0" w:color="auto"/>
          </w:divBdr>
        </w:div>
      </w:divsChild>
    </w:div>
    <w:div w:id="1534803497">
      <w:bodyDiv w:val="1"/>
      <w:marLeft w:val="0"/>
      <w:marRight w:val="0"/>
      <w:marTop w:val="0"/>
      <w:marBottom w:val="0"/>
      <w:divBdr>
        <w:top w:val="none" w:sz="0" w:space="0" w:color="auto"/>
        <w:left w:val="none" w:sz="0" w:space="0" w:color="auto"/>
        <w:bottom w:val="none" w:sz="0" w:space="0" w:color="auto"/>
        <w:right w:val="none" w:sz="0" w:space="0" w:color="auto"/>
      </w:divBdr>
    </w:div>
    <w:div w:id="1594514458">
      <w:bodyDiv w:val="1"/>
      <w:marLeft w:val="0"/>
      <w:marRight w:val="0"/>
      <w:marTop w:val="0"/>
      <w:marBottom w:val="0"/>
      <w:divBdr>
        <w:top w:val="none" w:sz="0" w:space="0" w:color="auto"/>
        <w:left w:val="none" w:sz="0" w:space="0" w:color="auto"/>
        <w:bottom w:val="none" w:sz="0" w:space="0" w:color="auto"/>
        <w:right w:val="none" w:sz="0" w:space="0" w:color="auto"/>
      </w:divBdr>
      <w:divsChild>
        <w:div w:id="340200307">
          <w:marLeft w:val="461"/>
          <w:marRight w:val="0"/>
          <w:marTop w:val="288"/>
          <w:marBottom w:val="0"/>
          <w:divBdr>
            <w:top w:val="none" w:sz="0" w:space="0" w:color="auto"/>
            <w:left w:val="none" w:sz="0" w:space="0" w:color="auto"/>
            <w:bottom w:val="none" w:sz="0" w:space="0" w:color="auto"/>
            <w:right w:val="none" w:sz="0" w:space="0" w:color="auto"/>
          </w:divBdr>
        </w:div>
        <w:div w:id="451558093">
          <w:marLeft w:val="1195"/>
          <w:marRight w:val="0"/>
          <w:marTop w:val="77"/>
          <w:marBottom w:val="0"/>
          <w:divBdr>
            <w:top w:val="none" w:sz="0" w:space="0" w:color="auto"/>
            <w:left w:val="none" w:sz="0" w:space="0" w:color="auto"/>
            <w:bottom w:val="none" w:sz="0" w:space="0" w:color="auto"/>
            <w:right w:val="none" w:sz="0" w:space="0" w:color="auto"/>
          </w:divBdr>
        </w:div>
        <w:div w:id="459685995">
          <w:marLeft w:val="1195"/>
          <w:marRight w:val="0"/>
          <w:marTop w:val="0"/>
          <w:marBottom w:val="0"/>
          <w:divBdr>
            <w:top w:val="none" w:sz="0" w:space="0" w:color="auto"/>
            <w:left w:val="none" w:sz="0" w:space="0" w:color="auto"/>
            <w:bottom w:val="none" w:sz="0" w:space="0" w:color="auto"/>
            <w:right w:val="none" w:sz="0" w:space="0" w:color="auto"/>
          </w:divBdr>
        </w:div>
        <w:div w:id="644430385">
          <w:marLeft w:val="1872"/>
          <w:marRight w:val="0"/>
          <w:marTop w:val="77"/>
          <w:marBottom w:val="0"/>
          <w:divBdr>
            <w:top w:val="none" w:sz="0" w:space="0" w:color="auto"/>
            <w:left w:val="none" w:sz="0" w:space="0" w:color="auto"/>
            <w:bottom w:val="none" w:sz="0" w:space="0" w:color="auto"/>
            <w:right w:val="none" w:sz="0" w:space="0" w:color="auto"/>
          </w:divBdr>
        </w:div>
        <w:div w:id="720520587">
          <w:marLeft w:val="1195"/>
          <w:marRight w:val="0"/>
          <w:marTop w:val="0"/>
          <w:marBottom w:val="0"/>
          <w:divBdr>
            <w:top w:val="none" w:sz="0" w:space="0" w:color="auto"/>
            <w:left w:val="none" w:sz="0" w:space="0" w:color="auto"/>
            <w:bottom w:val="none" w:sz="0" w:space="0" w:color="auto"/>
            <w:right w:val="none" w:sz="0" w:space="0" w:color="auto"/>
          </w:divBdr>
        </w:div>
        <w:div w:id="926378174">
          <w:marLeft w:val="1195"/>
          <w:marRight w:val="0"/>
          <w:marTop w:val="77"/>
          <w:marBottom w:val="0"/>
          <w:divBdr>
            <w:top w:val="none" w:sz="0" w:space="0" w:color="auto"/>
            <w:left w:val="none" w:sz="0" w:space="0" w:color="auto"/>
            <w:bottom w:val="none" w:sz="0" w:space="0" w:color="auto"/>
            <w:right w:val="none" w:sz="0" w:space="0" w:color="auto"/>
          </w:divBdr>
        </w:div>
        <w:div w:id="1260259674">
          <w:marLeft w:val="461"/>
          <w:marRight w:val="0"/>
          <w:marTop w:val="288"/>
          <w:marBottom w:val="0"/>
          <w:divBdr>
            <w:top w:val="none" w:sz="0" w:space="0" w:color="auto"/>
            <w:left w:val="none" w:sz="0" w:space="0" w:color="auto"/>
            <w:bottom w:val="none" w:sz="0" w:space="0" w:color="auto"/>
            <w:right w:val="none" w:sz="0" w:space="0" w:color="auto"/>
          </w:divBdr>
        </w:div>
        <w:div w:id="1775322476">
          <w:marLeft w:val="461"/>
          <w:marRight w:val="0"/>
          <w:marTop w:val="288"/>
          <w:marBottom w:val="0"/>
          <w:divBdr>
            <w:top w:val="none" w:sz="0" w:space="0" w:color="auto"/>
            <w:left w:val="none" w:sz="0" w:space="0" w:color="auto"/>
            <w:bottom w:val="none" w:sz="0" w:space="0" w:color="auto"/>
            <w:right w:val="none" w:sz="0" w:space="0" w:color="auto"/>
          </w:divBdr>
        </w:div>
        <w:div w:id="1856535459">
          <w:marLeft w:val="1872"/>
          <w:marRight w:val="0"/>
          <w:marTop w:val="77"/>
          <w:marBottom w:val="0"/>
          <w:divBdr>
            <w:top w:val="none" w:sz="0" w:space="0" w:color="auto"/>
            <w:left w:val="none" w:sz="0" w:space="0" w:color="auto"/>
            <w:bottom w:val="none" w:sz="0" w:space="0" w:color="auto"/>
            <w:right w:val="none" w:sz="0" w:space="0" w:color="auto"/>
          </w:divBdr>
        </w:div>
        <w:div w:id="2018575950">
          <w:marLeft w:val="1195"/>
          <w:marRight w:val="0"/>
          <w:marTop w:val="0"/>
          <w:marBottom w:val="0"/>
          <w:divBdr>
            <w:top w:val="none" w:sz="0" w:space="0" w:color="auto"/>
            <w:left w:val="none" w:sz="0" w:space="0" w:color="auto"/>
            <w:bottom w:val="none" w:sz="0" w:space="0" w:color="auto"/>
            <w:right w:val="none" w:sz="0" w:space="0" w:color="auto"/>
          </w:divBdr>
        </w:div>
        <w:div w:id="2020310831">
          <w:marLeft w:val="461"/>
          <w:marRight w:val="0"/>
          <w:marTop w:val="288"/>
          <w:marBottom w:val="0"/>
          <w:divBdr>
            <w:top w:val="none" w:sz="0" w:space="0" w:color="auto"/>
            <w:left w:val="none" w:sz="0" w:space="0" w:color="auto"/>
            <w:bottom w:val="none" w:sz="0" w:space="0" w:color="auto"/>
            <w:right w:val="none" w:sz="0" w:space="0" w:color="auto"/>
          </w:divBdr>
        </w:div>
      </w:divsChild>
    </w:div>
    <w:div w:id="1663005918">
      <w:bodyDiv w:val="1"/>
      <w:marLeft w:val="0"/>
      <w:marRight w:val="0"/>
      <w:marTop w:val="0"/>
      <w:marBottom w:val="0"/>
      <w:divBdr>
        <w:top w:val="none" w:sz="0" w:space="0" w:color="auto"/>
        <w:left w:val="none" w:sz="0" w:space="0" w:color="auto"/>
        <w:bottom w:val="none" w:sz="0" w:space="0" w:color="auto"/>
        <w:right w:val="none" w:sz="0" w:space="0" w:color="auto"/>
      </w:divBdr>
    </w:div>
    <w:div w:id="1702824826">
      <w:bodyDiv w:val="1"/>
      <w:marLeft w:val="0"/>
      <w:marRight w:val="0"/>
      <w:marTop w:val="0"/>
      <w:marBottom w:val="0"/>
      <w:divBdr>
        <w:top w:val="none" w:sz="0" w:space="0" w:color="auto"/>
        <w:left w:val="none" w:sz="0" w:space="0" w:color="auto"/>
        <w:bottom w:val="none" w:sz="0" w:space="0" w:color="auto"/>
        <w:right w:val="none" w:sz="0" w:space="0" w:color="auto"/>
      </w:divBdr>
    </w:div>
    <w:div w:id="1716734856">
      <w:bodyDiv w:val="1"/>
      <w:marLeft w:val="0"/>
      <w:marRight w:val="0"/>
      <w:marTop w:val="0"/>
      <w:marBottom w:val="0"/>
      <w:divBdr>
        <w:top w:val="none" w:sz="0" w:space="0" w:color="auto"/>
        <w:left w:val="none" w:sz="0" w:space="0" w:color="auto"/>
        <w:bottom w:val="none" w:sz="0" w:space="0" w:color="auto"/>
        <w:right w:val="none" w:sz="0" w:space="0" w:color="auto"/>
      </w:divBdr>
      <w:divsChild>
        <w:div w:id="53084289">
          <w:marLeft w:val="1166"/>
          <w:marRight w:val="0"/>
          <w:marTop w:val="38"/>
          <w:marBottom w:val="0"/>
          <w:divBdr>
            <w:top w:val="none" w:sz="0" w:space="0" w:color="auto"/>
            <w:left w:val="none" w:sz="0" w:space="0" w:color="auto"/>
            <w:bottom w:val="none" w:sz="0" w:space="0" w:color="auto"/>
            <w:right w:val="none" w:sz="0" w:space="0" w:color="auto"/>
          </w:divBdr>
        </w:div>
        <w:div w:id="341443952">
          <w:marLeft w:val="1166"/>
          <w:marRight w:val="0"/>
          <w:marTop w:val="38"/>
          <w:marBottom w:val="0"/>
          <w:divBdr>
            <w:top w:val="none" w:sz="0" w:space="0" w:color="auto"/>
            <w:left w:val="none" w:sz="0" w:space="0" w:color="auto"/>
            <w:bottom w:val="none" w:sz="0" w:space="0" w:color="auto"/>
            <w:right w:val="none" w:sz="0" w:space="0" w:color="auto"/>
          </w:divBdr>
        </w:div>
        <w:div w:id="360013174">
          <w:marLeft w:val="1166"/>
          <w:marRight w:val="0"/>
          <w:marTop w:val="38"/>
          <w:marBottom w:val="0"/>
          <w:divBdr>
            <w:top w:val="none" w:sz="0" w:space="0" w:color="auto"/>
            <w:left w:val="none" w:sz="0" w:space="0" w:color="auto"/>
            <w:bottom w:val="none" w:sz="0" w:space="0" w:color="auto"/>
            <w:right w:val="none" w:sz="0" w:space="0" w:color="auto"/>
          </w:divBdr>
        </w:div>
        <w:div w:id="429358229">
          <w:marLeft w:val="1166"/>
          <w:marRight w:val="0"/>
          <w:marTop w:val="38"/>
          <w:marBottom w:val="0"/>
          <w:divBdr>
            <w:top w:val="none" w:sz="0" w:space="0" w:color="auto"/>
            <w:left w:val="none" w:sz="0" w:space="0" w:color="auto"/>
            <w:bottom w:val="none" w:sz="0" w:space="0" w:color="auto"/>
            <w:right w:val="none" w:sz="0" w:space="0" w:color="auto"/>
          </w:divBdr>
        </w:div>
        <w:div w:id="456992960">
          <w:marLeft w:val="1166"/>
          <w:marRight w:val="0"/>
          <w:marTop w:val="38"/>
          <w:marBottom w:val="0"/>
          <w:divBdr>
            <w:top w:val="none" w:sz="0" w:space="0" w:color="auto"/>
            <w:left w:val="none" w:sz="0" w:space="0" w:color="auto"/>
            <w:bottom w:val="none" w:sz="0" w:space="0" w:color="auto"/>
            <w:right w:val="none" w:sz="0" w:space="0" w:color="auto"/>
          </w:divBdr>
        </w:div>
        <w:div w:id="511838699">
          <w:marLeft w:val="547"/>
          <w:marRight w:val="0"/>
          <w:marTop w:val="144"/>
          <w:marBottom w:val="0"/>
          <w:divBdr>
            <w:top w:val="none" w:sz="0" w:space="0" w:color="auto"/>
            <w:left w:val="none" w:sz="0" w:space="0" w:color="auto"/>
            <w:bottom w:val="none" w:sz="0" w:space="0" w:color="auto"/>
            <w:right w:val="none" w:sz="0" w:space="0" w:color="auto"/>
          </w:divBdr>
        </w:div>
        <w:div w:id="712853052">
          <w:marLeft w:val="1166"/>
          <w:marRight w:val="0"/>
          <w:marTop w:val="38"/>
          <w:marBottom w:val="0"/>
          <w:divBdr>
            <w:top w:val="none" w:sz="0" w:space="0" w:color="auto"/>
            <w:left w:val="none" w:sz="0" w:space="0" w:color="auto"/>
            <w:bottom w:val="none" w:sz="0" w:space="0" w:color="auto"/>
            <w:right w:val="none" w:sz="0" w:space="0" w:color="auto"/>
          </w:divBdr>
        </w:div>
        <w:div w:id="770441632">
          <w:marLeft w:val="1166"/>
          <w:marRight w:val="0"/>
          <w:marTop w:val="38"/>
          <w:marBottom w:val="0"/>
          <w:divBdr>
            <w:top w:val="none" w:sz="0" w:space="0" w:color="auto"/>
            <w:left w:val="none" w:sz="0" w:space="0" w:color="auto"/>
            <w:bottom w:val="none" w:sz="0" w:space="0" w:color="auto"/>
            <w:right w:val="none" w:sz="0" w:space="0" w:color="auto"/>
          </w:divBdr>
        </w:div>
        <w:div w:id="1480338452">
          <w:marLeft w:val="547"/>
          <w:marRight w:val="0"/>
          <w:marTop w:val="144"/>
          <w:marBottom w:val="0"/>
          <w:divBdr>
            <w:top w:val="none" w:sz="0" w:space="0" w:color="auto"/>
            <w:left w:val="none" w:sz="0" w:space="0" w:color="auto"/>
            <w:bottom w:val="none" w:sz="0" w:space="0" w:color="auto"/>
            <w:right w:val="none" w:sz="0" w:space="0" w:color="auto"/>
          </w:divBdr>
        </w:div>
        <w:div w:id="1582788795">
          <w:marLeft w:val="1800"/>
          <w:marRight w:val="0"/>
          <w:marTop w:val="38"/>
          <w:marBottom w:val="0"/>
          <w:divBdr>
            <w:top w:val="none" w:sz="0" w:space="0" w:color="auto"/>
            <w:left w:val="none" w:sz="0" w:space="0" w:color="auto"/>
            <w:bottom w:val="none" w:sz="0" w:space="0" w:color="auto"/>
            <w:right w:val="none" w:sz="0" w:space="0" w:color="auto"/>
          </w:divBdr>
        </w:div>
        <w:div w:id="1627815750">
          <w:marLeft w:val="1166"/>
          <w:marRight w:val="0"/>
          <w:marTop w:val="38"/>
          <w:marBottom w:val="0"/>
          <w:divBdr>
            <w:top w:val="none" w:sz="0" w:space="0" w:color="auto"/>
            <w:left w:val="none" w:sz="0" w:space="0" w:color="auto"/>
            <w:bottom w:val="none" w:sz="0" w:space="0" w:color="auto"/>
            <w:right w:val="none" w:sz="0" w:space="0" w:color="auto"/>
          </w:divBdr>
        </w:div>
        <w:div w:id="1797068692">
          <w:marLeft w:val="1166"/>
          <w:marRight w:val="0"/>
          <w:marTop w:val="38"/>
          <w:marBottom w:val="0"/>
          <w:divBdr>
            <w:top w:val="none" w:sz="0" w:space="0" w:color="auto"/>
            <w:left w:val="none" w:sz="0" w:space="0" w:color="auto"/>
            <w:bottom w:val="none" w:sz="0" w:space="0" w:color="auto"/>
            <w:right w:val="none" w:sz="0" w:space="0" w:color="auto"/>
          </w:divBdr>
        </w:div>
        <w:div w:id="1832597222">
          <w:marLeft w:val="1166"/>
          <w:marRight w:val="0"/>
          <w:marTop w:val="38"/>
          <w:marBottom w:val="0"/>
          <w:divBdr>
            <w:top w:val="none" w:sz="0" w:space="0" w:color="auto"/>
            <w:left w:val="none" w:sz="0" w:space="0" w:color="auto"/>
            <w:bottom w:val="none" w:sz="0" w:space="0" w:color="auto"/>
            <w:right w:val="none" w:sz="0" w:space="0" w:color="auto"/>
          </w:divBdr>
        </w:div>
        <w:div w:id="2029677412">
          <w:marLeft w:val="547"/>
          <w:marRight w:val="0"/>
          <w:marTop w:val="144"/>
          <w:marBottom w:val="0"/>
          <w:divBdr>
            <w:top w:val="none" w:sz="0" w:space="0" w:color="auto"/>
            <w:left w:val="none" w:sz="0" w:space="0" w:color="auto"/>
            <w:bottom w:val="none" w:sz="0" w:space="0" w:color="auto"/>
            <w:right w:val="none" w:sz="0" w:space="0" w:color="auto"/>
          </w:divBdr>
        </w:div>
        <w:div w:id="2033143860">
          <w:marLeft w:val="547"/>
          <w:marRight w:val="0"/>
          <w:marTop w:val="144"/>
          <w:marBottom w:val="0"/>
          <w:divBdr>
            <w:top w:val="none" w:sz="0" w:space="0" w:color="auto"/>
            <w:left w:val="none" w:sz="0" w:space="0" w:color="auto"/>
            <w:bottom w:val="none" w:sz="0" w:space="0" w:color="auto"/>
            <w:right w:val="none" w:sz="0" w:space="0" w:color="auto"/>
          </w:divBdr>
        </w:div>
      </w:divsChild>
    </w:div>
    <w:div w:id="1720014724">
      <w:bodyDiv w:val="1"/>
      <w:marLeft w:val="0"/>
      <w:marRight w:val="0"/>
      <w:marTop w:val="0"/>
      <w:marBottom w:val="0"/>
      <w:divBdr>
        <w:top w:val="none" w:sz="0" w:space="0" w:color="auto"/>
        <w:left w:val="none" w:sz="0" w:space="0" w:color="auto"/>
        <w:bottom w:val="none" w:sz="0" w:space="0" w:color="auto"/>
        <w:right w:val="none" w:sz="0" w:space="0" w:color="auto"/>
      </w:divBdr>
      <w:divsChild>
        <w:div w:id="797338541">
          <w:marLeft w:val="0"/>
          <w:marRight w:val="0"/>
          <w:marTop w:val="0"/>
          <w:marBottom w:val="0"/>
          <w:divBdr>
            <w:top w:val="none" w:sz="0" w:space="0" w:color="auto"/>
            <w:left w:val="none" w:sz="0" w:space="0" w:color="auto"/>
            <w:bottom w:val="none" w:sz="0" w:space="0" w:color="auto"/>
            <w:right w:val="none" w:sz="0" w:space="0" w:color="auto"/>
          </w:divBdr>
        </w:div>
        <w:div w:id="1949434010">
          <w:marLeft w:val="0"/>
          <w:marRight w:val="0"/>
          <w:marTop w:val="0"/>
          <w:marBottom w:val="0"/>
          <w:divBdr>
            <w:top w:val="none" w:sz="0" w:space="0" w:color="auto"/>
            <w:left w:val="none" w:sz="0" w:space="0" w:color="auto"/>
            <w:bottom w:val="none" w:sz="0" w:space="0" w:color="auto"/>
            <w:right w:val="none" w:sz="0" w:space="0" w:color="auto"/>
          </w:divBdr>
        </w:div>
        <w:div w:id="172840237">
          <w:marLeft w:val="0"/>
          <w:marRight w:val="0"/>
          <w:marTop w:val="0"/>
          <w:marBottom w:val="0"/>
          <w:divBdr>
            <w:top w:val="none" w:sz="0" w:space="0" w:color="auto"/>
            <w:left w:val="none" w:sz="0" w:space="0" w:color="auto"/>
            <w:bottom w:val="none" w:sz="0" w:space="0" w:color="auto"/>
            <w:right w:val="none" w:sz="0" w:space="0" w:color="auto"/>
          </w:divBdr>
        </w:div>
        <w:div w:id="803473370">
          <w:marLeft w:val="0"/>
          <w:marRight w:val="0"/>
          <w:marTop w:val="0"/>
          <w:marBottom w:val="0"/>
          <w:divBdr>
            <w:top w:val="none" w:sz="0" w:space="0" w:color="auto"/>
            <w:left w:val="none" w:sz="0" w:space="0" w:color="auto"/>
            <w:bottom w:val="none" w:sz="0" w:space="0" w:color="auto"/>
            <w:right w:val="none" w:sz="0" w:space="0" w:color="auto"/>
          </w:divBdr>
        </w:div>
        <w:div w:id="873730004">
          <w:marLeft w:val="0"/>
          <w:marRight w:val="0"/>
          <w:marTop w:val="0"/>
          <w:marBottom w:val="0"/>
          <w:divBdr>
            <w:top w:val="none" w:sz="0" w:space="0" w:color="auto"/>
            <w:left w:val="none" w:sz="0" w:space="0" w:color="auto"/>
            <w:bottom w:val="none" w:sz="0" w:space="0" w:color="auto"/>
            <w:right w:val="none" w:sz="0" w:space="0" w:color="auto"/>
          </w:divBdr>
        </w:div>
        <w:div w:id="1124617750">
          <w:marLeft w:val="0"/>
          <w:marRight w:val="0"/>
          <w:marTop w:val="0"/>
          <w:marBottom w:val="0"/>
          <w:divBdr>
            <w:top w:val="none" w:sz="0" w:space="0" w:color="auto"/>
            <w:left w:val="none" w:sz="0" w:space="0" w:color="auto"/>
            <w:bottom w:val="none" w:sz="0" w:space="0" w:color="auto"/>
            <w:right w:val="none" w:sz="0" w:space="0" w:color="auto"/>
          </w:divBdr>
        </w:div>
        <w:div w:id="1328630019">
          <w:marLeft w:val="0"/>
          <w:marRight w:val="0"/>
          <w:marTop w:val="0"/>
          <w:marBottom w:val="0"/>
          <w:divBdr>
            <w:top w:val="none" w:sz="0" w:space="0" w:color="auto"/>
            <w:left w:val="none" w:sz="0" w:space="0" w:color="auto"/>
            <w:bottom w:val="none" w:sz="0" w:space="0" w:color="auto"/>
            <w:right w:val="none" w:sz="0" w:space="0" w:color="auto"/>
          </w:divBdr>
        </w:div>
        <w:div w:id="518541278">
          <w:marLeft w:val="0"/>
          <w:marRight w:val="0"/>
          <w:marTop w:val="0"/>
          <w:marBottom w:val="0"/>
          <w:divBdr>
            <w:top w:val="none" w:sz="0" w:space="0" w:color="auto"/>
            <w:left w:val="none" w:sz="0" w:space="0" w:color="auto"/>
            <w:bottom w:val="none" w:sz="0" w:space="0" w:color="auto"/>
            <w:right w:val="none" w:sz="0" w:space="0" w:color="auto"/>
          </w:divBdr>
        </w:div>
        <w:div w:id="597519109">
          <w:marLeft w:val="0"/>
          <w:marRight w:val="0"/>
          <w:marTop w:val="0"/>
          <w:marBottom w:val="0"/>
          <w:divBdr>
            <w:top w:val="none" w:sz="0" w:space="0" w:color="auto"/>
            <w:left w:val="none" w:sz="0" w:space="0" w:color="auto"/>
            <w:bottom w:val="none" w:sz="0" w:space="0" w:color="auto"/>
            <w:right w:val="none" w:sz="0" w:space="0" w:color="auto"/>
          </w:divBdr>
        </w:div>
        <w:div w:id="968437169">
          <w:marLeft w:val="0"/>
          <w:marRight w:val="0"/>
          <w:marTop w:val="0"/>
          <w:marBottom w:val="0"/>
          <w:divBdr>
            <w:top w:val="none" w:sz="0" w:space="0" w:color="auto"/>
            <w:left w:val="none" w:sz="0" w:space="0" w:color="auto"/>
            <w:bottom w:val="none" w:sz="0" w:space="0" w:color="auto"/>
            <w:right w:val="none" w:sz="0" w:space="0" w:color="auto"/>
          </w:divBdr>
        </w:div>
        <w:div w:id="121313122">
          <w:marLeft w:val="0"/>
          <w:marRight w:val="0"/>
          <w:marTop w:val="0"/>
          <w:marBottom w:val="0"/>
          <w:divBdr>
            <w:top w:val="none" w:sz="0" w:space="0" w:color="auto"/>
            <w:left w:val="none" w:sz="0" w:space="0" w:color="auto"/>
            <w:bottom w:val="none" w:sz="0" w:space="0" w:color="auto"/>
            <w:right w:val="none" w:sz="0" w:space="0" w:color="auto"/>
          </w:divBdr>
        </w:div>
        <w:div w:id="288097258">
          <w:marLeft w:val="0"/>
          <w:marRight w:val="0"/>
          <w:marTop w:val="0"/>
          <w:marBottom w:val="0"/>
          <w:divBdr>
            <w:top w:val="none" w:sz="0" w:space="0" w:color="auto"/>
            <w:left w:val="none" w:sz="0" w:space="0" w:color="auto"/>
            <w:bottom w:val="none" w:sz="0" w:space="0" w:color="auto"/>
            <w:right w:val="none" w:sz="0" w:space="0" w:color="auto"/>
          </w:divBdr>
        </w:div>
        <w:div w:id="975110703">
          <w:marLeft w:val="0"/>
          <w:marRight w:val="0"/>
          <w:marTop w:val="0"/>
          <w:marBottom w:val="0"/>
          <w:divBdr>
            <w:top w:val="none" w:sz="0" w:space="0" w:color="auto"/>
            <w:left w:val="none" w:sz="0" w:space="0" w:color="auto"/>
            <w:bottom w:val="none" w:sz="0" w:space="0" w:color="auto"/>
            <w:right w:val="none" w:sz="0" w:space="0" w:color="auto"/>
          </w:divBdr>
        </w:div>
        <w:div w:id="1394741027">
          <w:marLeft w:val="0"/>
          <w:marRight w:val="0"/>
          <w:marTop w:val="0"/>
          <w:marBottom w:val="0"/>
          <w:divBdr>
            <w:top w:val="none" w:sz="0" w:space="0" w:color="auto"/>
            <w:left w:val="none" w:sz="0" w:space="0" w:color="auto"/>
            <w:bottom w:val="none" w:sz="0" w:space="0" w:color="auto"/>
            <w:right w:val="none" w:sz="0" w:space="0" w:color="auto"/>
          </w:divBdr>
        </w:div>
        <w:div w:id="1143545901">
          <w:marLeft w:val="0"/>
          <w:marRight w:val="0"/>
          <w:marTop w:val="0"/>
          <w:marBottom w:val="0"/>
          <w:divBdr>
            <w:top w:val="none" w:sz="0" w:space="0" w:color="auto"/>
            <w:left w:val="none" w:sz="0" w:space="0" w:color="auto"/>
            <w:bottom w:val="none" w:sz="0" w:space="0" w:color="auto"/>
            <w:right w:val="none" w:sz="0" w:space="0" w:color="auto"/>
          </w:divBdr>
        </w:div>
        <w:div w:id="44066625">
          <w:marLeft w:val="0"/>
          <w:marRight w:val="0"/>
          <w:marTop w:val="0"/>
          <w:marBottom w:val="0"/>
          <w:divBdr>
            <w:top w:val="none" w:sz="0" w:space="0" w:color="auto"/>
            <w:left w:val="none" w:sz="0" w:space="0" w:color="auto"/>
            <w:bottom w:val="none" w:sz="0" w:space="0" w:color="auto"/>
            <w:right w:val="none" w:sz="0" w:space="0" w:color="auto"/>
          </w:divBdr>
        </w:div>
        <w:div w:id="1604068093">
          <w:marLeft w:val="0"/>
          <w:marRight w:val="0"/>
          <w:marTop w:val="0"/>
          <w:marBottom w:val="0"/>
          <w:divBdr>
            <w:top w:val="none" w:sz="0" w:space="0" w:color="auto"/>
            <w:left w:val="none" w:sz="0" w:space="0" w:color="auto"/>
            <w:bottom w:val="none" w:sz="0" w:space="0" w:color="auto"/>
            <w:right w:val="none" w:sz="0" w:space="0" w:color="auto"/>
          </w:divBdr>
        </w:div>
        <w:div w:id="1625696189">
          <w:marLeft w:val="0"/>
          <w:marRight w:val="0"/>
          <w:marTop w:val="0"/>
          <w:marBottom w:val="0"/>
          <w:divBdr>
            <w:top w:val="none" w:sz="0" w:space="0" w:color="auto"/>
            <w:left w:val="none" w:sz="0" w:space="0" w:color="auto"/>
            <w:bottom w:val="none" w:sz="0" w:space="0" w:color="auto"/>
            <w:right w:val="none" w:sz="0" w:space="0" w:color="auto"/>
          </w:divBdr>
        </w:div>
        <w:div w:id="256063249">
          <w:marLeft w:val="0"/>
          <w:marRight w:val="0"/>
          <w:marTop w:val="0"/>
          <w:marBottom w:val="0"/>
          <w:divBdr>
            <w:top w:val="none" w:sz="0" w:space="0" w:color="auto"/>
            <w:left w:val="none" w:sz="0" w:space="0" w:color="auto"/>
            <w:bottom w:val="none" w:sz="0" w:space="0" w:color="auto"/>
            <w:right w:val="none" w:sz="0" w:space="0" w:color="auto"/>
          </w:divBdr>
        </w:div>
        <w:div w:id="439371632">
          <w:marLeft w:val="0"/>
          <w:marRight w:val="0"/>
          <w:marTop w:val="0"/>
          <w:marBottom w:val="0"/>
          <w:divBdr>
            <w:top w:val="none" w:sz="0" w:space="0" w:color="auto"/>
            <w:left w:val="none" w:sz="0" w:space="0" w:color="auto"/>
            <w:bottom w:val="none" w:sz="0" w:space="0" w:color="auto"/>
            <w:right w:val="none" w:sz="0" w:space="0" w:color="auto"/>
          </w:divBdr>
        </w:div>
        <w:div w:id="1063138603">
          <w:marLeft w:val="0"/>
          <w:marRight w:val="0"/>
          <w:marTop w:val="0"/>
          <w:marBottom w:val="0"/>
          <w:divBdr>
            <w:top w:val="none" w:sz="0" w:space="0" w:color="auto"/>
            <w:left w:val="none" w:sz="0" w:space="0" w:color="auto"/>
            <w:bottom w:val="none" w:sz="0" w:space="0" w:color="auto"/>
            <w:right w:val="none" w:sz="0" w:space="0" w:color="auto"/>
          </w:divBdr>
        </w:div>
        <w:div w:id="944312480">
          <w:marLeft w:val="0"/>
          <w:marRight w:val="0"/>
          <w:marTop w:val="0"/>
          <w:marBottom w:val="0"/>
          <w:divBdr>
            <w:top w:val="none" w:sz="0" w:space="0" w:color="auto"/>
            <w:left w:val="none" w:sz="0" w:space="0" w:color="auto"/>
            <w:bottom w:val="none" w:sz="0" w:space="0" w:color="auto"/>
            <w:right w:val="none" w:sz="0" w:space="0" w:color="auto"/>
          </w:divBdr>
        </w:div>
      </w:divsChild>
    </w:div>
    <w:div w:id="1798723132">
      <w:bodyDiv w:val="1"/>
      <w:marLeft w:val="0"/>
      <w:marRight w:val="0"/>
      <w:marTop w:val="0"/>
      <w:marBottom w:val="0"/>
      <w:divBdr>
        <w:top w:val="none" w:sz="0" w:space="0" w:color="auto"/>
        <w:left w:val="none" w:sz="0" w:space="0" w:color="auto"/>
        <w:bottom w:val="none" w:sz="0" w:space="0" w:color="auto"/>
        <w:right w:val="none" w:sz="0" w:space="0" w:color="auto"/>
      </w:divBdr>
    </w:div>
    <w:div w:id="1962683801">
      <w:bodyDiv w:val="1"/>
      <w:marLeft w:val="0"/>
      <w:marRight w:val="0"/>
      <w:marTop w:val="0"/>
      <w:marBottom w:val="0"/>
      <w:divBdr>
        <w:top w:val="none" w:sz="0" w:space="0" w:color="auto"/>
        <w:left w:val="none" w:sz="0" w:space="0" w:color="auto"/>
        <w:bottom w:val="none" w:sz="0" w:space="0" w:color="auto"/>
        <w:right w:val="none" w:sz="0" w:space="0" w:color="auto"/>
      </w:divBdr>
    </w:div>
    <w:div w:id="1995716593">
      <w:bodyDiv w:val="1"/>
      <w:marLeft w:val="0"/>
      <w:marRight w:val="0"/>
      <w:marTop w:val="0"/>
      <w:marBottom w:val="0"/>
      <w:divBdr>
        <w:top w:val="none" w:sz="0" w:space="0" w:color="auto"/>
        <w:left w:val="none" w:sz="0" w:space="0" w:color="auto"/>
        <w:bottom w:val="none" w:sz="0" w:space="0" w:color="auto"/>
        <w:right w:val="none" w:sz="0" w:space="0" w:color="auto"/>
      </w:divBdr>
      <w:divsChild>
        <w:div w:id="2026518712">
          <w:marLeft w:val="0"/>
          <w:marRight w:val="0"/>
          <w:marTop w:val="0"/>
          <w:marBottom w:val="0"/>
          <w:divBdr>
            <w:top w:val="none" w:sz="0" w:space="0" w:color="auto"/>
            <w:left w:val="none" w:sz="0" w:space="0" w:color="auto"/>
            <w:bottom w:val="none" w:sz="0" w:space="0" w:color="auto"/>
            <w:right w:val="none" w:sz="0" w:space="0" w:color="auto"/>
          </w:divBdr>
        </w:div>
      </w:divsChild>
    </w:div>
    <w:div w:id="2007902517">
      <w:bodyDiv w:val="1"/>
      <w:marLeft w:val="0"/>
      <w:marRight w:val="0"/>
      <w:marTop w:val="0"/>
      <w:marBottom w:val="0"/>
      <w:divBdr>
        <w:top w:val="none" w:sz="0" w:space="0" w:color="auto"/>
        <w:left w:val="none" w:sz="0" w:space="0" w:color="auto"/>
        <w:bottom w:val="none" w:sz="0" w:space="0" w:color="auto"/>
        <w:right w:val="none" w:sz="0" w:space="0" w:color="auto"/>
      </w:divBdr>
      <w:divsChild>
        <w:div w:id="317345997">
          <w:marLeft w:val="0"/>
          <w:marRight w:val="0"/>
          <w:marTop w:val="0"/>
          <w:marBottom w:val="0"/>
          <w:divBdr>
            <w:top w:val="none" w:sz="0" w:space="0" w:color="auto"/>
            <w:left w:val="none" w:sz="0" w:space="0" w:color="auto"/>
            <w:bottom w:val="none" w:sz="0" w:space="0" w:color="auto"/>
            <w:right w:val="none" w:sz="0" w:space="0" w:color="auto"/>
          </w:divBdr>
        </w:div>
      </w:divsChild>
    </w:div>
    <w:div w:id="2137916916">
      <w:bodyDiv w:val="1"/>
      <w:marLeft w:val="0"/>
      <w:marRight w:val="0"/>
      <w:marTop w:val="0"/>
      <w:marBottom w:val="0"/>
      <w:divBdr>
        <w:top w:val="none" w:sz="0" w:space="0" w:color="auto"/>
        <w:left w:val="none" w:sz="0" w:space="0" w:color="auto"/>
        <w:bottom w:val="none" w:sz="0" w:space="0" w:color="auto"/>
        <w:right w:val="none" w:sz="0" w:space="0" w:color="auto"/>
      </w:divBdr>
    </w:div>
    <w:div w:id="21425769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irsten.hennige@sp-protec.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auchkomm.com/aktuellepressetexte#PI_31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uchkomm.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fsa@auchkomm.de" TargetMode="Externa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sp-protec.com"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1" Type="http://schemas.openxmlformats.org/officeDocument/2006/relationships/image" Target="media/image7.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D95D54-8B28-4842-A077-06FA398FD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1421</Words>
  <Characters>8954</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Protec</vt:lpstr>
    </vt:vector>
  </TitlesOfParts>
  <Company>auchkomm</Company>
  <LinksUpToDate>false</LinksUpToDate>
  <CharactersWithSpaces>10355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Protec</dc:title>
  <dc:creator>fsa</dc:creator>
  <cp:lastModifiedBy>F. Stephan Auch</cp:lastModifiedBy>
  <cp:revision>2</cp:revision>
  <cp:lastPrinted>2019-07-11T08:06:00Z</cp:lastPrinted>
  <dcterms:created xsi:type="dcterms:W3CDTF">2019-07-17T08:46:00Z</dcterms:created>
  <dcterms:modified xsi:type="dcterms:W3CDTF">2019-07-17T08:46:00Z</dcterms:modified>
</cp:coreProperties>
</file>